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6E02" w14:textId="77777777" w:rsidR="002D7C50" w:rsidRPr="00427A65" w:rsidRDefault="00A13A61">
      <w:pPr>
        <w:spacing w:after="21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7DCFE25" w14:textId="77777777" w:rsidR="002D7C50" w:rsidRPr="00427A65" w:rsidRDefault="00A13A61">
      <w:pPr>
        <w:spacing w:after="163"/>
        <w:ind w:right="3404"/>
        <w:jc w:val="right"/>
        <w:rPr>
          <w:rFonts w:ascii="Times New Roman" w:hAnsi="Times New Roman" w:cs="Times New Roman"/>
        </w:rPr>
      </w:pPr>
      <w:r w:rsidRPr="00427A65">
        <w:rPr>
          <w:rFonts w:ascii="Times New Roman" w:hAnsi="Times New Roman" w:cs="Times New Roman"/>
          <w:noProof/>
        </w:rPr>
        <w:drawing>
          <wp:inline distT="0" distB="0" distL="0" distR="0" wp14:anchorId="7F9E54BE" wp14:editId="7826046A">
            <wp:extent cx="1637284" cy="921385"/>
            <wp:effectExtent l="0" t="0" r="0" b="0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284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040EACDC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20A181D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184BE01D" w14:textId="77777777" w:rsidR="002D7C50" w:rsidRPr="00427A65" w:rsidRDefault="00A13A61">
      <w:pPr>
        <w:spacing w:after="1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31E16844" w14:textId="77777777" w:rsidR="002D7C50" w:rsidRPr="00427A65" w:rsidRDefault="00A13A61">
      <w:pPr>
        <w:spacing w:after="0"/>
        <w:ind w:right="3042"/>
        <w:jc w:val="right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b/>
          <w:sz w:val="36"/>
          <w:u w:val="single" w:color="000000"/>
        </w:rPr>
        <w:t>DEMANDE DE PRIX</w:t>
      </w:r>
      <w:r w:rsidRPr="00427A65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F69C73B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0CE3B3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71880585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0A48A1B3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1F70168A" w14:textId="1CCF5F2A" w:rsidR="002D7C50" w:rsidRPr="00427A65" w:rsidRDefault="00A13A61">
      <w:pPr>
        <w:tabs>
          <w:tab w:val="center" w:pos="4611"/>
        </w:tabs>
        <w:spacing w:after="12" w:line="248" w:lineRule="auto"/>
        <w:ind w:left="-15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b/>
          <w:u w:val="single" w:color="000000"/>
        </w:rPr>
        <w:t xml:space="preserve">Titre Document </w:t>
      </w:r>
      <w:r w:rsidRPr="00427A65">
        <w:rPr>
          <w:rFonts w:ascii="Times New Roman" w:eastAsia="Times New Roman" w:hAnsi="Times New Roman" w:cs="Times New Roman"/>
          <w:b/>
        </w:rPr>
        <w:t>:</w:t>
      </w:r>
      <w:r w:rsidRPr="00427A65">
        <w:rPr>
          <w:rFonts w:ascii="Times New Roman" w:eastAsia="Times New Roman" w:hAnsi="Times New Roman" w:cs="Times New Roman"/>
        </w:rPr>
        <w:t xml:space="preserve">   </w:t>
      </w:r>
      <w:r w:rsidRPr="00427A65">
        <w:rPr>
          <w:rFonts w:ascii="Times New Roman" w:eastAsia="Times New Roman" w:hAnsi="Times New Roman" w:cs="Times New Roman"/>
        </w:rPr>
        <w:tab/>
        <w:t xml:space="preserve">DEMANDE DE PRIX </w:t>
      </w:r>
      <w:r w:rsidR="0087749C" w:rsidRPr="00832BBA">
        <w:rPr>
          <w:rFonts w:ascii="Times New Roman" w:eastAsia="Times New Roman" w:hAnsi="Times New Roman" w:cs="Times New Roman"/>
          <w:b/>
          <w:bCs/>
        </w:rPr>
        <w:t xml:space="preserve">TOLE </w:t>
      </w:r>
      <w:r w:rsidR="0087749C">
        <w:rPr>
          <w:rFonts w:ascii="Times New Roman" w:eastAsia="Times New Roman" w:hAnsi="Times New Roman" w:cs="Times New Roman"/>
        </w:rPr>
        <w:t>DE RESERVOIR FUEL</w:t>
      </w:r>
    </w:p>
    <w:p w14:paraId="2A1D5CB0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3799A63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2B24A8A0" w14:textId="77777777" w:rsidR="002D7C50" w:rsidRPr="00427A65" w:rsidRDefault="00A13A61">
      <w:pPr>
        <w:spacing w:after="55"/>
        <w:rPr>
          <w:rFonts w:ascii="Times New Roman" w:hAnsi="Times New Roman" w:cs="Times New Roman"/>
        </w:rPr>
      </w:pPr>
      <w:r w:rsidRPr="00427A6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5845F66" wp14:editId="224CC6DD">
                <wp:extent cx="6031738" cy="20701"/>
                <wp:effectExtent l="0" t="0" r="0" b="0"/>
                <wp:docPr id="22223" name="Group 2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738" cy="20701"/>
                          <a:chOff x="0" y="0"/>
                          <a:chExt cx="6031738" cy="20701"/>
                        </a:xfrm>
                      </wpg:grpSpPr>
                      <wps:wsp>
                        <wps:cNvPr id="31580" name="Shape 31580"/>
                        <wps:cNvSpPr/>
                        <wps:spPr>
                          <a:xfrm>
                            <a:off x="127" y="0"/>
                            <a:ext cx="60305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595" h="20320">
                                <a:moveTo>
                                  <a:pt x="0" y="0"/>
                                </a:moveTo>
                                <a:lnTo>
                                  <a:pt x="6030595" y="0"/>
                                </a:lnTo>
                                <a:lnTo>
                                  <a:pt x="6030595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1" name="Shape 31581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2" name="Shape 31582"/>
                        <wps:cNvSpPr/>
                        <wps:spPr>
                          <a:xfrm>
                            <a:off x="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3" name="Shape 31583"/>
                        <wps:cNvSpPr/>
                        <wps:spPr>
                          <a:xfrm>
                            <a:off x="3048" y="889"/>
                            <a:ext cx="6025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5642" h="9144">
                                <a:moveTo>
                                  <a:pt x="0" y="0"/>
                                </a:moveTo>
                                <a:lnTo>
                                  <a:pt x="6025642" y="0"/>
                                </a:lnTo>
                                <a:lnTo>
                                  <a:pt x="6025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4" name="Shape 31584"/>
                        <wps:cNvSpPr/>
                        <wps:spPr>
                          <a:xfrm>
                            <a:off x="602869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5" name="Shape 31585"/>
                        <wps:cNvSpPr/>
                        <wps:spPr>
                          <a:xfrm>
                            <a:off x="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6" name="Shape 31586"/>
                        <wps:cNvSpPr/>
                        <wps:spPr>
                          <a:xfrm>
                            <a:off x="602869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7" name="Shape 31587"/>
                        <wps:cNvSpPr/>
                        <wps:spPr>
                          <a:xfrm>
                            <a:off x="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8" name="Shape 31588"/>
                        <wps:cNvSpPr/>
                        <wps:spPr>
                          <a:xfrm>
                            <a:off x="3048" y="17653"/>
                            <a:ext cx="6025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5642" h="9144">
                                <a:moveTo>
                                  <a:pt x="0" y="0"/>
                                </a:moveTo>
                                <a:lnTo>
                                  <a:pt x="6025642" y="0"/>
                                </a:lnTo>
                                <a:lnTo>
                                  <a:pt x="6025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9" name="Shape 31589"/>
                        <wps:cNvSpPr/>
                        <wps:spPr>
                          <a:xfrm>
                            <a:off x="602869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A7011" id="Group 22223" o:spid="_x0000_s1026" style="width:474.95pt;height:1.65pt;mso-position-horizontal-relative:char;mso-position-vertical-relative:line" coordsize="6031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">
                <v:shape id="Shape 31580" o:spid="_x0000_s1027" style="position:absolute;left:1;width:60306;height:203;visibility:visible;mso-wrap-style:square;v-text-anchor:top" coordsize="6030595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UBMUA&#10;AADeAAAADwAAAGRycy9kb3ducmV2LnhtbESPy2rCQBSG9wXfYThCdzpJ6yVER7FCqS4UvO0PmdMk&#10;NHMmzIwmvn1nUejy57/xLde9acSDnK8tK0jHCQjiwuqaSwXXy+coA+EDssbGMil4kof1avCyxFzb&#10;jk/0OIdSxBH2OSqoQmhzKX1RkUE/ti1x9L6tMxiidKXUDrs4bhr5liQzabDm+FBhS9uKip/z3Sjo&#10;UttvP9qN+zrc7hb3x0m2n++Ueh32mwWIQH34D/+1d1rBezrNIkDEiSg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VQExQAAAN4AAAAPAAAAAAAAAAAAAAAAAJgCAABkcnMv&#10;ZG93bnJldi54bWxQSwUGAAAAAAQABAD1AAAAigMAAAAA&#10;" path="m,l6030595,r,20320l,20320,,e" fillcolor="#a0a0a0" stroked="f" strokeweight="0">
                  <v:stroke miterlimit="83231f" joinstyle="miter"/>
                  <v:path arrowok="t" textboxrect="0,0,6030595,20320"/>
                </v:shape>
                <v:shape id="Shape 31581" o:spid="_x0000_s1028" style="position:absolute;left:3;top: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RZJ8YA&#10;AADeAAAADwAAAGRycy9kb3ducmV2LnhtbESPQWvCQBSE7wX/w/IEb3UTQ8VEVxFRFHqqlYK3R/aZ&#10;BLNvQ3YT4793C4Ueh5n5hlltBlOLnlpXWVYQTyMQxLnVFRcKLt+H9wUI55E11pZJwZMcbNajtxVm&#10;2j74i/qzL0SAsMtQQel9k0np8pIMuqltiIN3s61BH2RbSN3iI8BNLWdRNJcGKw4LJTa0Kym/nzuj&#10;4Cp/0qRL+udRnuLUftp9l84vSk3Gw3YJwtPg/8N/7ZNWkMQfixh+74QrIN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5RZJ8YAAADeAAAADwAAAAAAAAAAAAAAAACYAgAAZHJz&#10;L2Rvd25yZXYueG1sUEsFBgAAAAAEAAQA9QAAAIs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582" o:spid="_x0000_s1029" style="position:absolute;top: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bHUMcA&#10;AADeAAAADwAAAGRycy9kb3ducmV2LnhtbESPQWvCQBSE7wX/w/IKvdVNDBWTugkiFgVPVSn09si+&#10;JqHZtyG7ifHfuwWhx2FmvmHWxWRaMVLvGssK4nkEgri0uuFKweX88boC4TyyxtYyKbiRgyKfPa0x&#10;0/bKnzSefCUChF2GCmrvu0xKV9Zk0M1tRxy8H9sb9EH2ldQ9XgPctHIRRUtpsOGwUGNH25rK39Ng&#10;FHzLrzQZkvG2l4c4tUe7G9LlRamX52nzDsLT5P/Dj/ZBK0jit9UC/u6EK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Gx1D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583" o:spid="_x0000_s1030" style="position:absolute;left:30;top:8;width:60256;height:92;visibility:visible;mso-wrap-style:square;v-text-anchor:top" coordsize="60256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8MMcA&#10;AADeAAAADwAAAGRycy9kb3ducmV2LnhtbESP0WoCMRRE3wv+Q7hCX4pmVZRlNYoIxVIfbNUPuG6u&#10;u4ubm20SdevXG6HQx2FmzjCzRWtqcSXnK8sKBv0EBHFudcWFgsP+vZeC8AFZY22ZFPySh8W88zLD&#10;TNsbf9N1FwoRIewzVFCG0GRS+rwkg75vG+LonawzGKJ0hdQObxFuajlMkok0WHFcKLGhVUn5eXcx&#10;Ci60/sQx+Z/7YbvZH7eucOnbl1Kv3XY5BRGoDf/hv/aHVjAajNMRPO/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W/DDHAAAA3gAAAA8AAAAAAAAAAAAAAAAAmAIAAGRy&#10;cy9kb3ducmV2LnhtbFBLBQYAAAAABAAEAPUAAACMAwAAAAA=&#10;" path="m,l6025642,r,9144l,9144,,e" fillcolor="#a0a0a0" stroked="f" strokeweight="0">
                  <v:stroke miterlimit="83231f" joinstyle="miter"/>
                  <v:path arrowok="t" textboxrect="0,0,6025642,9144"/>
                </v:shape>
                <v:shape id="Shape 31584" o:spid="_x0000_s1031" style="position:absolute;left:60286;top: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P6v8cA&#10;AADeAAAADwAAAGRycy9kb3ducmV2LnhtbESPT2vCQBTE7wW/w/IEb3WTphWTuooURaEn/1Do7ZF9&#10;TYLZtyG7ifHbdwXB4zAzv2EWq8HUoqfWVZYVxNMIBHFudcWFgvNp+zoH4TyyxtoyKbiRg9Vy9LLA&#10;TNsrH6g/+kIECLsMFZTeN5mULi/JoJvahjh4f7Y16INsC6lbvAa4qeVbFM2kwYrDQokNfZWUX46d&#10;UfArf9KkS/rbTu7j1H7bTZfOzkpNxsP6E4SnwT/Dj/ZeK0jij/k73O+EK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j+r/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585" o:spid="_x0000_s1032" style="position:absolute;top:39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3WsgA&#10;AADeAAAADwAAAGRycy9kb3ducmV2LnhtbESPQWvCQBSE7wX/w/KEXkrdWE2J0VXaolLQS614fmaf&#10;SZrs25Ddavz3XaHgcZiZb5jZojO1OFPrSssKhoMIBHFmdcm5gv336jkB4TyyxtoyKbiSg8W89zDD&#10;VNsLf9F553MRIOxSVFB436RSuqwgg25gG+LgnWxr0AfZ5lK3eAlwU8uXKHqVBksOCwU29FFQVu1+&#10;jYLlcfN+2D4l1bX5GfOkyrN17LdKPfa7tykIT52/h//bn1rBaBgnM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P/da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1586" o:spid="_x0000_s1033" style="position:absolute;left:60286;top:39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v5cYA&#10;AADeAAAADwAAAGRycy9kb3ducmV2LnhtbESPQWvCQBSE7wX/w/IEb3WjaSVEV1GhoFIoVS/eHtln&#10;Esy+DbvbGP99Vyj0OMzMN8xi1ZtGdOR8bVnBZJyAIC6srrlUcD59vGYgfEDW2FgmBQ/ysFoOXhaY&#10;a3vnb+qOoRQRwj5HBVUIbS6lLyoy6Me2JY7e1TqDIUpXSu3wHuGmkdMkmUmDNceFClvaVlTcjj8m&#10;Ui7ZI+zT9HNzK5qy27r26/C2V2o07NdzEIH68B/+a++0gnTyns3geSd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Bv5c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1587" o:spid="_x0000_s1034" style="position:absolute;top:1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YisgA&#10;AADeAAAADwAAAGRycy9kb3ducmV2LnhtbESPzWrDMBCE74W8g9hALyaR7bRpcKKEtFDowRTyc+hx&#10;Y21sE2tlLNV23r4qFHocZuYbZrMbTSN66lxtWUEyj0EQF1bXXCo4n95nKxDOI2tsLJOCOznYbScP&#10;G8y0HfhA/dGXIkDYZaig8r7NpHRFRQbd3LbEwbvazqAPsiul7nAIcNPINI6X0mDNYaHClt4qKm7H&#10;b6PgYJ6un+nrvadLtNA6TvM8+nJKPU7H/RqEp9H/h//aH1rBInlevcDvnXAF5P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DNiKyAAAAN4AAAAPAAAAAAAAAAAAAAAAAJgCAABk&#10;cnMvZG93bnJldi54bWxQSwUGAAAAAAQABAD1AAAAjQ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1588" o:spid="_x0000_s1035" style="position:absolute;left:30;top:176;width:60256;height:91;visibility:visible;mso-wrap-style:square;v-text-anchor:top" coordsize="60256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W5MMA&#10;AADeAAAADwAAAGRycy9kb3ducmV2LnhtbERPy4rCMBTdC/MP4Q64kTFVcZBOo4ggqKCg4wdcmtsH&#10;Nje1SW39e7MQXB7OO1n1phIPalxpWcFkHIEgTq0uOVdw/d/+LEA4j6yxskwKnuRgtfwaJBhr2/GZ&#10;HhefixDCLkYFhfd1LKVLCzLoxrYmDlxmG4M+wCaXusEuhJtKTqPoVxosOTQUWNOmoPR2aY2Cuj1v&#10;yvZ0Pe672e1g7tlx1FZeqeF3v/4D4an3H/HbvdMKZpP5IuwNd8IV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YW5MMAAADeAAAADwAAAAAAAAAAAAAAAACYAgAAZHJzL2Rv&#10;d25yZXYueG1sUEsFBgAAAAAEAAQA9QAAAIgDAAAAAA==&#10;" path="m,l6025642,r,9144l,9144,,e" fillcolor="#e3e3e3" stroked="f" strokeweight="0">
                  <v:stroke miterlimit="83231f" joinstyle="miter"/>
                  <v:path arrowok="t" textboxrect="0,0,6025642,9144"/>
                </v:shape>
                <v:shape id="Shape 31589" o:spid="_x0000_s1036" style="position:absolute;left:60286;top:17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/pY8gA&#10;AADeAAAADwAAAGRycy9kb3ducmV2LnhtbESPzWrDMBCE74W8g9hALyGRY7chcSKbtFDoIRTyc+hx&#10;a21sE2tlLNWx374qFHocZuYbZpcPphE9da62rGC5iEAQF1bXXCq4nN/maxDOI2tsLJOCkRzk2eRh&#10;h6m2dz5Sf/KlCBB2KSqovG9TKV1RkUG3sC1x8K62M+iD7EqpO7wHuGlkHEUrabDmsFBhS68VFbfT&#10;t1FwNE/Xj/hl7OlrlmgdxYfD7NMp9Tgd9lsQngb/H/5rv2sFyfJ5vYHfO+EKyO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3+ljyAAAAN4AAAAPAAAAAAAAAAAAAAAAAJgCAABk&#10;cnMvZG93bnJldi54bWxQSwUGAAAAAAQABAD1AAAAjQ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865C1BD" w14:textId="77777777" w:rsidR="002D7C50" w:rsidRPr="00427A65" w:rsidRDefault="00A13A61">
      <w:pPr>
        <w:spacing w:after="12" w:line="248" w:lineRule="auto"/>
        <w:ind w:left="-5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Révision et autorisation du document. </w:t>
      </w:r>
    </w:p>
    <w:p w14:paraId="32C651AB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31" w:type="dxa"/>
        <w:tblInd w:w="2" w:type="dxa"/>
        <w:tblCellMar>
          <w:top w:w="9" w:type="dxa"/>
          <w:left w:w="113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1035"/>
        <w:gridCol w:w="1483"/>
        <w:gridCol w:w="3164"/>
        <w:gridCol w:w="1270"/>
        <w:gridCol w:w="1419"/>
        <w:gridCol w:w="1560"/>
      </w:tblGrid>
      <w:tr w:rsidR="002D7C50" w:rsidRPr="00427A65" w14:paraId="77D10442" w14:textId="77777777">
        <w:trPr>
          <w:trHeight w:val="39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D712" w14:textId="77777777" w:rsidR="002D7C50" w:rsidRPr="00427A65" w:rsidRDefault="002D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D874" w14:textId="77777777" w:rsidR="002D7C50" w:rsidRPr="00427A65" w:rsidRDefault="002D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D15A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4329" w14:textId="77777777" w:rsidR="002D7C50" w:rsidRPr="00427A65" w:rsidRDefault="00A13A61">
            <w:pPr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5117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A6FC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7C50" w:rsidRPr="00427A65" w14:paraId="1C57D1D0" w14:textId="77777777">
        <w:trPr>
          <w:trHeight w:val="29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5BB4" w14:textId="77777777" w:rsidR="002D7C50" w:rsidRPr="00427A65" w:rsidRDefault="00A13A61">
            <w:pPr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0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C875" w14:textId="17ACB249" w:rsidR="002D7C50" w:rsidRPr="00427A65" w:rsidRDefault="0003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8A75D1" w:rsidRPr="00427A65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8A75D1" w:rsidRPr="00427A65">
              <w:rPr>
                <w:rFonts w:ascii="Times New Roman" w:eastAsia="Times New Roman" w:hAnsi="Times New Roman" w:cs="Times New Roman"/>
              </w:rPr>
              <w:t>-2</w:t>
            </w:r>
            <w:r w:rsidR="00647750" w:rsidRPr="00427A6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EF98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Pour Offre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71CF" w14:textId="3D0481AD" w:rsidR="002D7C50" w:rsidRPr="00427A65" w:rsidRDefault="0003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EBK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F900" w14:textId="4D261318" w:rsidR="002D7C50" w:rsidRPr="00427A65" w:rsidRDefault="00033E73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SY/NA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56EE" w14:textId="77777777" w:rsidR="002D7C50" w:rsidRPr="00427A65" w:rsidRDefault="00A13A61">
            <w:pPr>
              <w:ind w:left="62"/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7C50" w:rsidRPr="00427A65" w14:paraId="72B0E2D9" w14:textId="77777777">
        <w:trPr>
          <w:trHeight w:val="39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DB05" w14:textId="77777777" w:rsidR="002D7C50" w:rsidRPr="00427A65" w:rsidRDefault="00A13A61">
            <w:pPr>
              <w:rPr>
                <w:rFonts w:ascii="Times New Roman" w:hAnsi="Times New Roman" w:cs="Times New Roman"/>
              </w:rPr>
            </w:pPr>
            <w:proofErr w:type="spellStart"/>
            <w:r w:rsidRPr="00427A65">
              <w:rPr>
                <w:rFonts w:ascii="Times New Roman" w:eastAsia="Times New Roman" w:hAnsi="Times New Roman" w:cs="Times New Roman"/>
              </w:rPr>
              <w:t>Rev</w:t>
            </w:r>
            <w:proofErr w:type="spellEnd"/>
            <w:r w:rsidRPr="00427A65">
              <w:rPr>
                <w:rFonts w:ascii="Times New Roman" w:eastAsia="Times New Roman" w:hAnsi="Times New Roman" w:cs="Times New Roman"/>
              </w:rPr>
              <w:t>.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5372" w14:textId="77777777" w:rsidR="002D7C50" w:rsidRPr="00427A65" w:rsidRDefault="00A13A61">
            <w:pPr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Date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DD02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Désignation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7018" w14:textId="77777777" w:rsidR="002D7C50" w:rsidRPr="00427A65" w:rsidRDefault="00A13A61">
            <w:pPr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Établi par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FE72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Vérifié par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17F5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>Approuvé par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7C50" w:rsidRPr="00427A65" w14:paraId="1444CE94" w14:textId="77777777">
        <w:trPr>
          <w:trHeight w:val="1594"/>
        </w:trPr>
        <w:tc>
          <w:tcPr>
            <w:tcW w:w="5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FB9EAA" w14:textId="77777777" w:rsidR="002D7C50" w:rsidRPr="00427A65" w:rsidRDefault="00A13A61">
            <w:pPr>
              <w:ind w:left="1328"/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028EBC" w14:textId="77777777" w:rsidR="002D7C50" w:rsidRPr="00427A65" w:rsidRDefault="00A13A61">
            <w:pPr>
              <w:ind w:left="1328"/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2ABE3A" w14:textId="172C5F01" w:rsidR="002D7C50" w:rsidRPr="00427A65" w:rsidRDefault="00A13A61">
            <w:pPr>
              <w:spacing w:after="19"/>
              <w:ind w:left="187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FOURNITURE </w:t>
            </w:r>
            <w:r w:rsidR="00832BBA">
              <w:rPr>
                <w:rFonts w:ascii="Times New Roman" w:eastAsia="Times New Roman" w:hAnsi="Times New Roman" w:cs="Times New Roman"/>
              </w:rPr>
              <w:t>TOLE</w:t>
            </w:r>
          </w:p>
          <w:p w14:paraId="59D0A1B1" w14:textId="77777777" w:rsidR="002D7C50" w:rsidRPr="00427A65" w:rsidRDefault="00A13A61">
            <w:pPr>
              <w:ind w:left="1688"/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D7EF59" w14:textId="77777777" w:rsidR="002D7C50" w:rsidRPr="00427A65" w:rsidRDefault="00A13A61">
            <w:pPr>
              <w:ind w:left="1318"/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60052" w14:textId="77777777" w:rsidR="002D7C50" w:rsidRPr="00427A65" w:rsidRDefault="002D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474592" w14:textId="77777777" w:rsidR="002D7C50" w:rsidRPr="00427A65" w:rsidRDefault="00FF0778">
            <w:pPr>
              <w:ind w:left="520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75DAF5" wp14:editId="225DDE92">
                  <wp:extent cx="838200" cy="100672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155" cy="102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3A61"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7C50" w:rsidRPr="00427A65" w14:paraId="091558F1" w14:textId="77777777">
        <w:trPr>
          <w:trHeight w:val="917"/>
        </w:trPr>
        <w:tc>
          <w:tcPr>
            <w:tcW w:w="5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B5C3C1" w14:textId="67D37C38" w:rsidR="002D7C50" w:rsidRPr="00427A65" w:rsidRDefault="00A13A61" w:rsidP="008A75D1">
            <w:pPr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 xml:space="preserve">Reference document :          </w:t>
            </w:r>
            <w:r w:rsidR="008A75D1" w:rsidRPr="00427A65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 w:rsidR="0030726A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  <w:r w:rsidR="008A75D1" w:rsidRPr="00427A65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0B32C3" w:rsidRPr="00427A65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Pr="00427A65">
              <w:rPr>
                <w:rFonts w:ascii="Times New Roman" w:eastAsia="Times New Roman" w:hAnsi="Times New Roman" w:cs="Times New Roman"/>
                <w:b/>
                <w:sz w:val="28"/>
              </w:rPr>
              <w:t>-DDP-</w:t>
            </w:r>
            <w:r w:rsidR="001237F0">
              <w:rPr>
                <w:rFonts w:ascii="Times New Roman" w:eastAsia="Times New Roman" w:hAnsi="Times New Roman" w:cs="Times New Roman"/>
                <w:b/>
                <w:sz w:val="28"/>
              </w:rPr>
              <w:t>ME</w:t>
            </w:r>
            <w:r w:rsidRPr="00427A65">
              <w:rPr>
                <w:rFonts w:ascii="Times New Roman" w:eastAsia="Times New Roman" w:hAnsi="Times New Roman" w:cs="Times New Roman"/>
                <w:b/>
                <w:sz w:val="28"/>
              </w:rPr>
              <w:t>-00</w:t>
            </w:r>
            <w:r w:rsidR="0087749C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3A19A" w14:textId="77777777" w:rsidR="002D7C50" w:rsidRPr="00427A65" w:rsidRDefault="002D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FB464C" w14:textId="77777777" w:rsidR="002D7C50" w:rsidRPr="00427A65" w:rsidRDefault="00A13A61">
            <w:pPr>
              <w:ind w:left="2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</w:rPr>
              <w:t xml:space="preserve">Révision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91AC" w14:textId="77777777" w:rsidR="002D7C50" w:rsidRPr="00427A65" w:rsidRDefault="00A13A61">
            <w:pPr>
              <w:jc w:val="center"/>
              <w:rPr>
                <w:rFonts w:ascii="Times New Roman" w:hAnsi="Times New Roman" w:cs="Times New Roman"/>
              </w:rPr>
            </w:pPr>
            <w:r w:rsidRPr="00427A65">
              <w:rPr>
                <w:rFonts w:ascii="Times New Roman" w:eastAsia="Times New Roman" w:hAnsi="Times New Roman" w:cs="Times New Roman"/>
                <w:b/>
                <w:sz w:val="36"/>
              </w:rPr>
              <w:t>0</w:t>
            </w:r>
            <w:r w:rsidRPr="00427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301C6C8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633A718" w14:textId="77777777" w:rsidR="002D7C50" w:rsidRPr="00427A65" w:rsidRDefault="00A13A61">
      <w:pPr>
        <w:spacing w:after="12" w:line="248" w:lineRule="auto"/>
        <w:ind w:left="-5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BOUCHAMAOUI A&amp;R INDUSTRIES S.A. </w:t>
      </w:r>
    </w:p>
    <w:p w14:paraId="469E25A6" w14:textId="77777777" w:rsidR="002D7C50" w:rsidRPr="00427A65" w:rsidRDefault="00A13A61">
      <w:pPr>
        <w:spacing w:after="224" w:line="248" w:lineRule="auto"/>
        <w:ind w:left="-5" w:right="6365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55, Rue 8600 Zone </w:t>
      </w:r>
      <w:proofErr w:type="spellStart"/>
      <w:r w:rsidRPr="00427A65">
        <w:rPr>
          <w:rFonts w:ascii="Times New Roman" w:eastAsia="Times New Roman" w:hAnsi="Times New Roman" w:cs="Times New Roman"/>
        </w:rPr>
        <w:t>Ind</w:t>
      </w:r>
      <w:proofErr w:type="spellEnd"/>
      <w:r w:rsidRPr="00427A65">
        <w:rPr>
          <w:rFonts w:ascii="Times New Roman" w:eastAsia="Times New Roman" w:hAnsi="Times New Roman" w:cs="Times New Roman"/>
        </w:rPr>
        <w:t xml:space="preserve">. Charguia I, Tunis Aéroport 2035 TUNISIE. </w:t>
      </w:r>
      <w:r w:rsidRPr="00427A65">
        <w:rPr>
          <w:rFonts w:ascii="Times New Roman" w:eastAsia="Times New Roman" w:hAnsi="Times New Roman" w:cs="Times New Roman"/>
          <w:b/>
          <w:color w:val="0000FF"/>
          <w:u w:val="single" w:color="0000FF"/>
        </w:rPr>
        <w:t>www.bouchamaoui.net</w:t>
      </w:r>
    </w:p>
    <w:p w14:paraId="3C173AA8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62320157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336A5D4B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1289D54C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CC89049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5542BE4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924AED5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1F53F587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72FEEED7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91DB427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395145C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93ADF3E" w14:textId="77777777" w:rsidR="002D7C50" w:rsidRPr="00427A65" w:rsidRDefault="00A13A61">
      <w:pPr>
        <w:spacing w:after="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729334D9" w14:textId="77777777" w:rsidR="002D7C50" w:rsidRPr="00427A65" w:rsidRDefault="00A13A61">
      <w:pPr>
        <w:spacing w:after="176"/>
        <w:ind w:left="1"/>
        <w:jc w:val="center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b/>
        </w:rPr>
        <w:t xml:space="preserve">INDEX </w:t>
      </w:r>
    </w:p>
    <w:sdt>
      <w:sdtPr>
        <w:rPr>
          <w:rFonts w:ascii="Calibri" w:eastAsia="Calibri" w:hAnsi="Calibri" w:cs="Calibri"/>
        </w:rPr>
        <w:id w:val="-1681882091"/>
        <w:docPartObj>
          <w:docPartGallery w:val="Table of Contents"/>
        </w:docPartObj>
      </w:sdtPr>
      <w:sdtContent>
        <w:p w14:paraId="145F552E" w14:textId="77777777" w:rsidR="002D7C50" w:rsidRPr="00427A65" w:rsidRDefault="00A13A61">
          <w:pPr>
            <w:pStyle w:val="TM1"/>
            <w:tabs>
              <w:tab w:val="right" w:pos="9499"/>
            </w:tabs>
            <w:rPr>
              <w:noProof/>
            </w:rPr>
          </w:pPr>
          <w:r w:rsidRPr="00427A65">
            <w:fldChar w:fldCharType="begin"/>
          </w:r>
          <w:r w:rsidRPr="00427A65">
            <w:instrText xml:space="preserve"> TOC \o "1-2" \h \z \u </w:instrText>
          </w:r>
          <w:r w:rsidRPr="00427A65">
            <w:fldChar w:fldCharType="separate"/>
          </w:r>
          <w:hyperlink w:anchor="_Toc31136">
            <w:r w:rsidRPr="00427A65">
              <w:rPr>
                <w:noProof/>
              </w:rPr>
              <w:t>1</w:t>
            </w:r>
            <w:r w:rsidRPr="00427A65">
              <w:rPr>
                <w:rFonts w:eastAsia="Calibri"/>
                <w:noProof/>
              </w:rPr>
              <w:t xml:space="preserve">  </w:t>
            </w:r>
            <w:r w:rsidRPr="00427A65">
              <w:rPr>
                <w:noProof/>
              </w:rPr>
              <w:t>OBJET</w:t>
            </w:r>
            <w:r w:rsidRPr="00427A65">
              <w:rPr>
                <w:rFonts w:eastAsia="Arial"/>
                <w:noProof/>
              </w:rPr>
              <w:t xml:space="preserve">  </w:t>
            </w:r>
            <w:r w:rsidRPr="00427A65">
              <w:rPr>
                <w:noProof/>
              </w:rPr>
              <w:tab/>
            </w:r>
            <w:r w:rsidRPr="00427A65">
              <w:rPr>
                <w:noProof/>
              </w:rPr>
              <w:fldChar w:fldCharType="begin"/>
            </w:r>
            <w:r w:rsidRPr="00427A65">
              <w:rPr>
                <w:noProof/>
              </w:rPr>
              <w:instrText>PAGEREF _Toc31136 \h</w:instrText>
            </w:r>
            <w:r w:rsidRPr="00427A65">
              <w:rPr>
                <w:noProof/>
              </w:rPr>
            </w:r>
            <w:r w:rsidRPr="00427A65">
              <w:rPr>
                <w:noProof/>
              </w:rPr>
              <w:fldChar w:fldCharType="separate"/>
            </w:r>
            <w:r w:rsidRPr="00427A65">
              <w:rPr>
                <w:rFonts w:eastAsia="Arial"/>
                <w:noProof/>
              </w:rPr>
              <w:t xml:space="preserve">3 </w:t>
            </w:r>
            <w:r w:rsidRPr="00427A65">
              <w:rPr>
                <w:noProof/>
              </w:rPr>
              <w:fldChar w:fldCharType="end"/>
            </w:r>
          </w:hyperlink>
        </w:p>
        <w:p w14:paraId="2853925D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37">
            <w:r w:rsidR="00A13A61" w:rsidRPr="00427A65">
              <w:rPr>
                <w:noProof/>
              </w:rPr>
              <w:t>2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ETENDUE DES PRESTATIONS :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_Toc31137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3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2922CCA8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38">
            <w:r w:rsidR="00A13A61" w:rsidRPr="00427A65">
              <w:rPr>
                <w:noProof/>
              </w:rPr>
              <w:t>3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DEVIS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_Toc31138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3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37121ED3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39">
            <w:r w:rsidR="00A13A61" w:rsidRPr="00427A65">
              <w:rPr>
                <w:noProof/>
              </w:rPr>
              <w:t>4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DEFINITION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_Toc31139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6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4D355DAB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0">
            <w:r w:rsidR="00A13A61" w:rsidRPr="00427A65">
              <w:rPr>
                <w:noProof/>
              </w:rPr>
              <w:t>5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NORME APPLICABLE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_Toc31140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6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13573ADF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1">
            <w:r w:rsidR="00A13A61" w:rsidRPr="00427A65">
              <w:rPr>
                <w:noProof/>
              </w:rPr>
              <w:t>6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CONTROLE ET INSPECTION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_Toc31141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7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147A3702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2">
            <w:r w:rsidR="00A13A61" w:rsidRPr="00427A65">
              <w:rPr>
                <w:noProof/>
              </w:rPr>
              <w:t>7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DOCUMENTS A FOURNIR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_Toc31142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7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2F9D11D5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3">
            <w:r w:rsidR="00A13A61" w:rsidRPr="00427A65">
              <w:rPr>
                <w:noProof/>
              </w:rPr>
              <w:t>8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QUALITÉ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_Toc31143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7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37C1E482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4">
            <w:r w:rsidR="00A13A61" w:rsidRPr="00427A65">
              <w:rPr>
                <w:noProof/>
              </w:rPr>
              <w:t>9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HSSE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_Toc31144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7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246817AF" w14:textId="77777777" w:rsidR="002D7C50" w:rsidRPr="00427A65" w:rsidRDefault="00000000">
          <w:pPr>
            <w:pStyle w:val="TM1"/>
            <w:tabs>
              <w:tab w:val="right" w:pos="9499"/>
            </w:tabs>
            <w:rPr>
              <w:noProof/>
            </w:rPr>
          </w:pPr>
          <w:hyperlink w:anchor="_Toc31145">
            <w:r w:rsidR="00A13A61" w:rsidRPr="00427A65">
              <w:rPr>
                <w:noProof/>
              </w:rPr>
              <w:t>10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EXIGENCES EN MATIÈRE D'EXPÉDITION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_Toc31145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7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486160DA" w14:textId="77777777" w:rsidR="002D7C50" w:rsidRPr="00427A65" w:rsidRDefault="00000000">
          <w:pPr>
            <w:pStyle w:val="TM2"/>
            <w:tabs>
              <w:tab w:val="right" w:pos="9499"/>
            </w:tabs>
            <w:rPr>
              <w:noProof/>
            </w:rPr>
          </w:pPr>
          <w:hyperlink w:anchor="_Toc31146">
            <w:r w:rsidR="00A13A61" w:rsidRPr="00427A65">
              <w:rPr>
                <w:noProof/>
              </w:rPr>
              <w:t>10.1</w:t>
            </w:r>
            <w:r w:rsidR="00A13A61" w:rsidRPr="00427A65">
              <w:rPr>
                <w:rFonts w:eastAsia="Calibri"/>
                <w:noProof/>
              </w:rPr>
              <w:t xml:space="preserve">  </w:t>
            </w:r>
            <w:r w:rsidR="00A13A61" w:rsidRPr="00427A65">
              <w:rPr>
                <w:noProof/>
              </w:rPr>
              <w:t>Livraison</w:t>
            </w:r>
            <w:r w:rsidR="00A13A61" w:rsidRPr="00427A65">
              <w:rPr>
                <w:rFonts w:eastAsia="Arial"/>
                <w:noProof/>
              </w:rPr>
              <w:t xml:space="preserve">  </w:t>
            </w:r>
            <w:r w:rsidR="00A13A61" w:rsidRPr="00427A65">
              <w:rPr>
                <w:noProof/>
              </w:rPr>
              <w:tab/>
            </w:r>
            <w:r w:rsidR="00A13A61" w:rsidRPr="00427A65">
              <w:rPr>
                <w:noProof/>
              </w:rPr>
              <w:fldChar w:fldCharType="begin"/>
            </w:r>
            <w:r w:rsidR="00A13A61" w:rsidRPr="00427A65">
              <w:rPr>
                <w:noProof/>
              </w:rPr>
              <w:instrText>PAGEREF _Toc31146 \h</w:instrText>
            </w:r>
            <w:r w:rsidR="00A13A61" w:rsidRPr="00427A65">
              <w:rPr>
                <w:noProof/>
              </w:rPr>
            </w:r>
            <w:r w:rsidR="00A13A61" w:rsidRPr="00427A65">
              <w:rPr>
                <w:noProof/>
              </w:rPr>
              <w:fldChar w:fldCharType="separate"/>
            </w:r>
            <w:r w:rsidR="00A13A61" w:rsidRPr="00427A65">
              <w:rPr>
                <w:rFonts w:eastAsia="Arial"/>
                <w:noProof/>
              </w:rPr>
              <w:t xml:space="preserve">8 </w:t>
            </w:r>
            <w:r w:rsidR="00A13A61" w:rsidRPr="00427A65">
              <w:rPr>
                <w:noProof/>
              </w:rPr>
              <w:fldChar w:fldCharType="end"/>
            </w:r>
          </w:hyperlink>
        </w:p>
        <w:p w14:paraId="5ACD6196" w14:textId="77777777" w:rsidR="002D7C50" w:rsidRPr="00427A65" w:rsidRDefault="00A13A61">
          <w:pPr>
            <w:rPr>
              <w:rFonts w:ascii="Times New Roman" w:hAnsi="Times New Roman" w:cs="Times New Roman"/>
            </w:rPr>
          </w:pPr>
          <w:r w:rsidRPr="00427A65">
            <w:rPr>
              <w:rFonts w:ascii="Times New Roman" w:hAnsi="Times New Roman" w:cs="Times New Roman"/>
            </w:rPr>
            <w:fldChar w:fldCharType="end"/>
          </w:r>
        </w:p>
      </w:sdtContent>
    </w:sdt>
    <w:p w14:paraId="1425A1E5" w14:textId="77777777" w:rsidR="002D7C50" w:rsidRPr="00427A65" w:rsidRDefault="00A13A61">
      <w:pPr>
        <w:spacing w:after="134"/>
        <w:ind w:left="53"/>
        <w:jc w:val="center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02C07EF9" w14:textId="77777777" w:rsidR="002D7C50" w:rsidRPr="00427A65" w:rsidRDefault="00A13A61">
      <w:pPr>
        <w:spacing w:after="0"/>
        <w:ind w:left="53"/>
        <w:jc w:val="center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2DD3D373" w14:textId="77777777" w:rsidR="002D7C50" w:rsidRPr="00427A65" w:rsidRDefault="00A13A61">
      <w:pPr>
        <w:spacing w:after="0"/>
        <w:ind w:left="53"/>
        <w:jc w:val="center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b/>
        </w:rPr>
        <w:t xml:space="preserve"> </w:t>
      </w:r>
    </w:p>
    <w:p w14:paraId="3263B713" w14:textId="77777777" w:rsidR="002D7C50" w:rsidRPr="00427A65" w:rsidRDefault="00A13A61">
      <w:pPr>
        <w:spacing w:after="0"/>
        <w:ind w:left="4748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  <w:r w:rsidRPr="00427A65">
        <w:rPr>
          <w:rFonts w:ascii="Times New Roman" w:eastAsia="Times New Roman" w:hAnsi="Times New Roman" w:cs="Times New Roman"/>
        </w:rPr>
        <w:tab/>
        <w:t xml:space="preserve"> </w:t>
      </w:r>
    </w:p>
    <w:p w14:paraId="36732BA5" w14:textId="77777777" w:rsidR="001C23E6" w:rsidRPr="00427A65" w:rsidRDefault="00A13A61">
      <w:pPr>
        <w:spacing w:after="377"/>
        <w:ind w:left="852"/>
        <w:rPr>
          <w:rFonts w:ascii="Times New Roman" w:eastAsia="Times New Roman" w:hAnsi="Times New Roman" w:cs="Times New Roman"/>
          <w:b/>
        </w:rPr>
      </w:pPr>
      <w:r w:rsidRPr="00427A65">
        <w:rPr>
          <w:rFonts w:ascii="Times New Roman" w:eastAsia="Times New Roman" w:hAnsi="Times New Roman" w:cs="Times New Roman"/>
          <w:b/>
        </w:rPr>
        <w:t xml:space="preserve"> </w:t>
      </w:r>
    </w:p>
    <w:p w14:paraId="7B5E2750" w14:textId="77777777" w:rsidR="002D7C50" w:rsidRPr="00427A65" w:rsidRDefault="001C23E6" w:rsidP="001C23E6">
      <w:pPr>
        <w:rPr>
          <w:rFonts w:ascii="Times New Roman" w:eastAsia="Times New Roman" w:hAnsi="Times New Roman" w:cs="Times New Roman"/>
          <w:b/>
        </w:rPr>
      </w:pPr>
      <w:r w:rsidRPr="00427A65">
        <w:rPr>
          <w:rFonts w:ascii="Times New Roman" w:eastAsia="Times New Roman" w:hAnsi="Times New Roman" w:cs="Times New Roman"/>
          <w:b/>
        </w:rPr>
        <w:br w:type="page"/>
      </w:r>
    </w:p>
    <w:p w14:paraId="6617281D" w14:textId="77777777" w:rsidR="002D7C50" w:rsidRPr="00427A65" w:rsidRDefault="00A13A61">
      <w:pPr>
        <w:pStyle w:val="Titre1"/>
        <w:spacing w:after="101"/>
        <w:ind w:left="837" w:hanging="852"/>
      </w:pPr>
      <w:bookmarkStart w:id="0" w:name="_Toc31136"/>
      <w:r w:rsidRPr="00427A65">
        <w:lastRenderedPageBreak/>
        <w:t xml:space="preserve">OBJET </w:t>
      </w:r>
      <w:bookmarkEnd w:id="0"/>
    </w:p>
    <w:p w14:paraId="216ACAB6" w14:textId="59FCAD34" w:rsidR="002D7C50" w:rsidRPr="00427A65" w:rsidRDefault="00A13A61" w:rsidP="008A75D1">
      <w:pPr>
        <w:spacing w:after="12" w:line="248" w:lineRule="auto"/>
        <w:ind w:left="862" w:right="273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Cette réquisition couvre les prestations de fourniture de </w:t>
      </w:r>
      <w:proofErr w:type="spellStart"/>
      <w:r w:rsidR="0087749C">
        <w:rPr>
          <w:rFonts w:ascii="Times New Roman" w:eastAsia="Times New Roman" w:hAnsi="Times New Roman" w:cs="Times New Roman"/>
        </w:rPr>
        <w:t>tole</w:t>
      </w:r>
      <w:proofErr w:type="spellEnd"/>
      <w:r w:rsidRPr="00427A65">
        <w:rPr>
          <w:rFonts w:ascii="Times New Roman" w:eastAsia="Times New Roman" w:hAnsi="Times New Roman" w:cs="Times New Roman"/>
        </w:rPr>
        <w:t xml:space="preserve"> pour le projet </w:t>
      </w:r>
      <w:r w:rsidR="0030726A">
        <w:rPr>
          <w:rFonts w:ascii="Times New Roman" w:eastAsia="Times New Roman" w:hAnsi="Times New Roman" w:cs="Times New Roman"/>
        </w:rPr>
        <w:t xml:space="preserve">de cuve 2500m3 </w:t>
      </w:r>
      <w:r w:rsidR="0030726A">
        <w:t>Zouerate, Mauritanie.</w:t>
      </w:r>
    </w:p>
    <w:p w14:paraId="18EF6A5B" w14:textId="77777777" w:rsidR="002D7C50" w:rsidRPr="00427A65" w:rsidRDefault="00A13A61">
      <w:pPr>
        <w:spacing w:after="12" w:line="248" w:lineRule="auto"/>
        <w:ind w:left="862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. </w:t>
      </w:r>
    </w:p>
    <w:p w14:paraId="33CFEE6A" w14:textId="77777777" w:rsidR="002D7C50" w:rsidRPr="00427A65" w:rsidRDefault="00A13A61">
      <w:pPr>
        <w:spacing w:after="0"/>
        <w:ind w:left="852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AFA2BAE" w14:textId="77777777" w:rsidR="002D7C50" w:rsidRPr="00427A65" w:rsidRDefault="00A13A61">
      <w:pPr>
        <w:pStyle w:val="Titre1"/>
        <w:spacing w:after="99"/>
        <w:ind w:left="837" w:hanging="852"/>
      </w:pPr>
      <w:bookmarkStart w:id="1" w:name="_Toc31137"/>
      <w:r w:rsidRPr="00427A65">
        <w:t>ETENDUE</w:t>
      </w:r>
      <w:r w:rsidRPr="00427A65">
        <w:rPr>
          <w:sz w:val="18"/>
        </w:rPr>
        <w:t xml:space="preserve"> </w:t>
      </w:r>
      <w:r w:rsidRPr="00427A65">
        <w:t>DES</w:t>
      </w:r>
      <w:r w:rsidRPr="00427A65">
        <w:rPr>
          <w:sz w:val="18"/>
        </w:rPr>
        <w:t xml:space="preserve"> </w:t>
      </w:r>
      <w:r w:rsidRPr="00427A65">
        <w:t xml:space="preserve">PRESTATIONS : </w:t>
      </w:r>
      <w:bookmarkEnd w:id="1"/>
    </w:p>
    <w:p w14:paraId="7A6A7D83" w14:textId="56CE45ED" w:rsidR="002D7C50" w:rsidRPr="00427A65" w:rsidRDefault="00A13A61">
      <w:pPr>
        <w:spacing w:after="12" w:line="248" w:lineRule="auto"/>
        <w:ind w:left="862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>D'une manière générale, les Prestations inclus fabrication, inspection et test, emballage et préparation d’expédition</w:t>
      </w:r>
      <w:r w:rsidR="0030726A">
        <w:rPr>
          <w:rFonts w:ascii="Times New Roman" w:eastAsia="Times New Roman" w:hAnsi="Times New Roman" w:cs="Times New Roman"/>
        </w:rPr>
        <w:t xml:space="preserve"> de</w:t>
      </w:r>
      <w:r w:rsidR="001237F0">
        <w:rPr>
          <w:rFonts w:ascii="Times New Roman" w:eastAsia="Times New Roman" w:hAnsi="Times New Roman" w:cs="Times New Roman"/>
        </w:rPr>
        <w:t xml:space="preserve"> </w:t>
      </w:r>
      <w:r w:rsidR="0087749C">
        <w:rPr>
          <w:rFonts w:ascii="Times New Roman" w:eastAsia="Times New Roman" w:hAnsi="Times New Roman" w:cs="Times New Roman"/>
        </w:rPr>
        <w:t xml:space="preserve">tôle </w:t>
      </w:r>
      <w:r w:rsidR="001237F0">
        <w:rPr>
          <w:rFonts w:ascii="Times New Roman" w:eastAsia="Times New Roman" w:hAnsi="Times New Roman" w:cs="Times New Roman"/>
        </w:rPr>
        <w:t xml:space="preserve">pour </w:t>
      </w:r>
      <w:r w:rsidR="0087749C">
        <w:rPr>
          <w:rFonts w:ascii="Times New Roman" w:eastAsia="Times New Roman" w:hAnsi="Times New Roman" w:cs="Times New Roman"/>
        </w:rPr>
        <w:t>dépôt</w:t>
      </w:r>
      <w:r w:rsidR="001237F0">
        <w:rPr>
          <w:rFonts w:ascii="Times New Roman" w:eastAsia="Times New Roman" w:hAnsi="Times New Roman" w:cs="Times New Roman"/>
        </w:rPr>
        <w:t xml:space="preserve"> </w:t>
      </w:r>
      <w:proofErr w:type="gramStart"/>
      <w:r w:rsidR="001237F0">
        <w:rPr>
          <w:rFonts w:ascii="Times New Roman" w:eastAsia="Times New Roman" w:hAnsi="Times New Roman" w:cs="Times New Roman"/>
        </w:rPr>
        <w:t>a</w:t>
      </w:r>
      <w:proofErr w:type="gramEnd"/>
      <w:r w:rsidR="001237F0">
        <w:rPr>
          <w:rFonts w:ascii="Times New Roman" w:eastAsia="Times New Roman" w:hAnsi="Times New Roman" w:cs="Times New Roman"/>
        </w:rPr>
        <w:t xml:space="preserve"> Zouerate </w:t>
      </w:r>
      <w:proofErr w:type="spellStart"/>
      <w:r w:rsidR="001237F0">
        <w:rPr>
          <w:rFonts w:ascii="Times New Roman" w:eastAsia="Times New Roman" w:hAnsi="Times New Roman" w:cs="Times New Roman"/>
        </w:rPr>
        <w:t>Mouritani</w:t>
      </w:r>
      <w:proofErr w:type="spellEnd"/>
      <w:r w:rsidR="0030726A">
        <w:rPr>
          <w:rFonts w:ascii="Times New Roman" w:eastAsia="Times New Roman" w:hAnsi="Times New Roman" w:cs="Times New Roman"/>
        </w:rPr>
        <w:t>.</w:t>
      </w:r>
      <w:r w:rsidRPr="00427A65">
        <w:rPr>
          <w:rFonts w:ascii="Times New Roman" w:eastAsia="Times New Roman" w:hAnsi="Times New Roman" w:cs="Times New Roman"/>
        </w:rPr>
        <w:t xml:space="preserve">  </w:t>
      </w:r>
    </w:p>
    <w:p w14:paraId="625DF97B" w14:textId="77777777" w:rsidR="002D7C50" w:rsidRPr="00427A65" w:rsidRDefault="00A13A61">
      <w:pPr>
        <w:spacing w:after="0"/>
        <w:ind w:left="852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 </w:t>
      </w:r>
    </w:p>
    <w:p w14:paraId="4A38DD4B" w14:textId="77777777" w:rsidR="002D7C50" w:rsidRDefault="00A13A61">
      <w:pPr>
        <w:pStyle w:val="Titre1"/>
        <w:spacing w:after="0"/>
        <w:ind w:left="837" w:hanging="852"/>
      </w:pPr>
      <w:bookmarkStart w:id="2" w:name="_Toc31138"/>
      <w:r w:rsidRPr="00427A65">
        <w:t xml:space="preserve">DEVIS </w:t>
      </w:r>
      <w:bookmarkEnd w:id="2"/>
    </w:p>
    <w:p w14:paraId="0C21E20B" w14:textId="77777777" w:rsidR="0030726A" w:rsidRDefault="0030726A" w:rsidP="0030726A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800"/>
        <w:gridCol w:w="1200"/>
        <w:gridCol w:w="1200"/>
        <w:gridCol w:w="1200"/>
        <w:gridCol w:w="1200"/>
        <w:gridCol w:w="1200"/>
        <w:gridCol w:w="1200"/>
      </w:tblGrid>
      <w:tr w:rsidR="00E802E7" w:rsidRPr="00E802E7" w14:paraId="73A7EE9F" w14:textId="77777777" w:rsidTr="00E802E7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03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1EE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TOLE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D3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Longueur, mm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00F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Largeur, mm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5B3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Epaisseur, mm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5CB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 xml:space="preserve">Nombre de </w:t>
            </w:r>
            <w:proofErr w:type="spellStart"/>
            <w:r w:rsidRPr="00E802E7">
              <w:rPr>
                <w:rFonts w:eastAsia="Times New Roman"/>
                <w:b/>
                <w:bCs/>
              </w:rPr>
              <w:t>Tole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94E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PU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3E6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PT</w:t>
            </w:r>
          </w:p>
        </w:tc>
      </w:tr>
      <w:tr w:rsidR="00E802E7" w:rsidRPr="00E802E7" w14:paraId="7DE9DE5C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C5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D7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7F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55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39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96A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45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73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022B7CB1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6E4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Virole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13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BF5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2FF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BE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F2E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EFE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1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4BC4D54F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AE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E7B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S275JR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5DF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7564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B6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5718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B0E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A28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0756743D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1D4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F88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S275JR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51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7564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32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3B4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21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70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09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22B1E0C6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014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43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CA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CF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C7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38E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56B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80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225B2B7C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2E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Fond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D2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DB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8D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F6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3FB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28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E00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475A66D6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DB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B1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S275JR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B2B8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D5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23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7A4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24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E0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1E37A40C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DD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736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7B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EF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94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E1E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46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36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2159636A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1AB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Toit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3E8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BD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16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005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858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E65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FCE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4FD6D12E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FE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C2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S275JR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6C8B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44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5B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BDB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A3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CF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7A72439C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F2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ANNULAIRE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73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17B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EBC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1D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32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6E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19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28A4694A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30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69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S275JR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89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6631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99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DF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13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8E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B1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0B5296BF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DB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54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D31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F5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3A8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B4A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5C1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4F1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3408D165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71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398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S235JR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CF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40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49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8D0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312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3A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6AD58C6D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D8B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50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802E7">
              <w:rPr>
                <w:rFonts w:eastAsia="Times New Roman"/>
              </w:rPr>
              <w:t>Tole</w:t>
            </w:r>
            <w:proofErr w:type="spellEnd"/>
            <w:r w:rsidRPr="00E802E7">
              <w:rPr>
                <w:rFonts w:eastAsia="Times New Roman"/>
              </w:rPr>
              <w:t xml:space="preserve"> S235JR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92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DD7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C1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CD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3E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A49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41ABEF4D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FBF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67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0FEC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F86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528B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E1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CDB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7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  <w:tr w:rsidR="00E802E7" w:rsidRPr="00E802E7" w14:paraId="2DF5D15F" w14:textId="77777777" w:rsidTr="00E802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2CD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802E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DC3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574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765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8E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FBC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0B0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4E8" w14:textId="77777777" w:rsidR="00E802E7" w:rsidRPr="00E802E7" w:rsidRDefault="00E802E7" w:rsidP="00E802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02E7">
              <w:rPr>
                <w:rFonts w:eastAsia="Times New Roman"/>
              </w:rPr>
              <w:t> </w:t>
            </w:r>
          </w:p>
        </w:tc>
      </w:tr>
    </w:tbl>
    <w:p w14:paraId="070F92ED" w14:textId="77777777" w:rsidR="00E802E7" w:rsidRDefault="00E802E7" w:rsidP="0030726A"/>
    <w:p w14:paraId="3D966CEC" w14:textId="77777777" w:rsidR="0087749C" w:rsidRPr="0030726A" w:rsidRDefault="0087749C" w:rsidP="0030726A"/>
    <w:p w14:paraId="29E6AABA" w14:textId="77777777" w:rsidR="002D7C50" w:rsidRPr="00427A65" w:rsidRDefault="00A13A61">
      <w:pPr>
        <w:pStyle w:val="Titre1"/>
        <w:ind w:left="837" w:hanging="852"/>
      </w:pPr>
      <w:bookmarkStart w:id="3" w:name="_Toc31139"/>
      <w:r w:rsidRPr="00427A65">
        <w:lastRenderedPageBreak/>
        <w:t xml:space="preserve">DEFINITION </w:t>
      </w:r>
      <w:bookmarkEnd w:id="3"/>
    </w:p>
    <w:p w14:paraId="11307532" w14:textId="079B8E69" w:rsidR="002D7C50" w:rsidRPr="00427A65" w:rsidRDefault="00A13A61" w:rsidP="00D45950">
      <w:pPr>
        <w:spacing w:after="598" w:line="248" w:lineRule="auto"/>
        <w:ind w:left="851" w:right="2782"/>
        <w:rPr>
          <w:rFonts w:ascii="Times New Roman" w:eastAsia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Le fournisseur doit fournir les sous-détails de prix (Fourniture, </w:t>
      </w:r>
      <w:r w:rsidR="0030726A">
        <w:rPr>
          <w:rFonts w:ascii="Times New Roman" w:eastAsia="Times New Roman" w:hAnsi="Times New Roman" w:cs="Times New Roman"/>
        </w:rPr>
        <w:t>t</w:t>
      </w:r>
      <w:r w:rsidRPr="00427A65">
        <w:rPr>
          <w:rFonts w:ascii="Times New Roman" w:eastAsia="Times New Roman" w:hAnsi="Times New Roman" w:cs="Times New Roman"/>
        </w:rPr>
        <w:t xml:space="preserve">ransport) Le fournisseur est responsable de transport à port de Tunis. </w:t>
      </w:r>
    </w:p>
    <w:p w14:paraId="0B0CBE8F" w14:textId="521290C5" w:rsidR="002D7C50" w:rsidRPr="00427A65" w:rsidRDefault="00A13A61">
      <w:pPr>
        <w:pStyle w:val="Titre1"/>
        <w:ind w:left="837" w:hanging="852"/>
      </w:pPr>
      <w:bookmarkStart w:id="4" w:name="_Toc31140"/>
      <w:r w:rsidRPr="00427A65">
        <w:t>NORME</w:t>
      </w:r>
      <w:r w:rsidRPr="00427A65">
        <w:rPr>
          <w:sz w:val="18"/>
        </w:rPr>
        <w:t xml:space="preserve"> </w:t>
      </w:r>
      <w:r w:rsidRPr="00427A65">
        <w:t xml:space="preserve">APPLICABLE  </w:t>
      </w:r>
      <w:bookmarkEnd w:id="4"/>
    </w:p>
    <w:p w14:paraId="67944193" w14:textId="6DBBEA6E" w:rsidR="004C3E02" w:rsidRPr="0030726A" w:rsidRDefault="0087749C" w:rsidP="004C3E02">
      <w:pPr>
        <w:pStyle w:val="Paragraphedeliste"/>
        <w:numPr>
          <w:ilvl w:val="0"/>
          <w:numId w:val="8"/>
        </w:numPr>
        <w:spacing w:after="12" w:line="2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API650 / EN </w:t>
      </w:r>
      <w:r w:rsidR="00832BBA">
        <w:rPr>
          <w:rFonts w:ascii="Times New Roman" w:hAnsi="Times New Roman" w:cs="Times New Roman"/>
        </w:rPr>
        <w:t>10025</w:t>
      </w:r>
    </w:p>
    <w:p w14:paraId="44A26FC6" w14:textId="7AB3D549" w:rsidR="001C23E6" w:rsidRPr="00427A65" w:rsidRDefault="001C23E6" w:rsidP="00F06D1C">
      <w:pPr>
        <w:rPr>
          <w:rFonts w:ascii="Times New Roman" w:hAnsi="Times New Roman" w:cs="Times New Roman"/>
        </w:rPr>
      </w:pPr>
    </w:p>
    <w:p w14:paraId="26A6CDE8" w14:textId="77777777" w:rsidR="001C23E6" w:rsidRPr="00427A65" w:rsidRDefault="001C23E6" w:rsidP="001C23E6">
      <w:pPr>
        <w:pStyle w:val="Titre1"/>
        <w:tabs>
          <w:tab w:val="center" w:pos="709"/>
        </w:tabs>
        <w:ind w:left="-15" w:firstLine="0"/>
      </w:pPr>
      <w:bookmarkStart w:id="5" w:name="_Toc6558613"/>
      <w:r w:rsidRPr="00427A65">
        <w:t>SPECIFICATION</w:t>
      </w:r>
      <w:r w:rsidRPr="00427A65">
        <w:rPr>
          <w:sz w:val="18"/>
        </w:rPr>
        <w:t xml:space="preserve"> </w:t>
      </w:r>
      <w:r w:rsidRPr="00427A65">
        <w:t>TECHNIQUE</w:t>
      </w:r>
      <w:bookmarkEnd w:id="5"/>
      <w:r w:rsidRPr="00427A65">
        <w:t xml:space="preserve"> </w:t>
      </w:r>
    </w:p>
    <w:p w14:paraId="38F37BD3" w14:textId="1F973697" w:rsidR="0030726A" w:rsidRPr="0030726A" w:rsidRDefault="001237F0" w:rsidP="0030726A">
      <w:pPr>
        <w:pStyle w:val="Paragraphedeliste"/>
        <w:numPr>
          <w:ilvl w:val="0"/>
          <w:numId w:val="8"/>
        </w:numPr>
        <w:spacing w:after="12" w:line="2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API610</w:t>
      </w:r>
      <w:r w:rsidR="00832BBA">
        <w:rPr>
          <w:rFonts w:ascii="Times New Roman" w:hAnsi="Times New Roman" w:cs="Times New Roman"/>
        </w:rPr>
        <w:t xml:space="preserve"> / EN10025</w:t>
      </w:r>
    </w:p>
    <w:p w14:paraId="6E2B0A9B" w14:textId="77777777" w:rsidR="0030726A" w:rsidRPr="00427A65" w:rsidRDefault="0030726A">
      <w:pPr>
        <w:spacing w:after="12" w:line="248" w:lineRule="auto"/>
        <w:ind w:left="718" w:hanging="10"/>
        <w:rPr>
          <w:rFonts w:ascii="Times New Roman" w:hAnsi="Times New Roman" w:cs="Times New Roman"/>
        </w:rPr>
      </w:pPr>
    </w:p>
    <w:p w14:paraId="35CC434F" w14:textId="77777777" w:rsidR="002D7C50" w:rsidRPr="00427A65" w:rsidRDefault="00A13A61">
      <w:pPr>
        <w:pStyle w:val="Titre1"/>
        <w:spacing w:after="411"/>
        <w:ind w:left="837" w:hanging="852"/>
      </w:pPr>
      <w:bookmarkStart w:id="6" w:name="_Toc31141"/>
      <w:r w:rsidRPr="00427A65">
        <w:t>CONTROLE</w:t>
      </w:r>
      <w:r w:rsidRPr="00427A65">
        <w:rPr>
          <w:sz w:val="18"/>
        </w:rPr>
        <w:t xml:space="preserve"> </w:t>
      </w:r>
      <w:r w:rsidRPr="00427A65">
        <w:t>ET</w:t>
      </w:r>
      <w:r w:rsidRPr="00427A65">
        <w:rPr>
          <w:sz w:val="18"/>
        </w:rPr>
        <w:t xml:space="preserve"> </w:t>
      </w:r>
      <w:r w:rsidRPr="00427A65">
        <w:t xml:space="preserve">INSPECTION  </w:t>
      </w:r>
      <w:bookmarkEnd w:id="6"/>
    </w:p>
    <w:p w14:paraId="22C5DAD7" w14:textId="2870DE2D" w:rsidR="0030726A" w:rsidRDefault="004C3E02" w:rsidP="0030726A">
      <w:pPr>
        <w:numPr>
          <w:ilvl w:val="0"/>
          <w:numId w:val="1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ITP</w:t>
      </w:r>
    </w:p>
    <w:p w14:paraId="213FB6C7" w14:textId="020F5F40" w:rsidR="002D7C50" w:rsidRPr="0030726A" w:rsidRDefault="00A13A61" w:rsidP="0030726A">
      <w:pPr>
        <w:spacing w:after="4" w:line="252" w:lineRule="auto"/>
        <w:ind w:left="1486"/>
        <w:jc w:val="both"/>
        <w:rPr>
          <w:rFonts w:ascii="Times New Roman" w:hAnsi="Times New Roman" w:cs="Times New Roman"/>
        </w:rPr>
      </w:pPr>
      <w:r w:rsidRPr="0030726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3B78D" w14:textId="77777777" w:rsidR="002D7C50" w:rsidRPr="00427A65" w:rsidRDefault="00A13A61">
      <w:pPr>
        <w:pStyle w:val="Titre1"/>
        <w:ind w:left="837" w:hanging="852"/>
      </w:pPr>
      <w:bookmarkStart w:id="7" w:name="_Toc31142"/>
      <w:r w:rsidRPr="00427A65">
        <w:t>DOCUMENTS</w:t>
      </w:r>
      <w:r w:rsidRPr="00427A65">
        <w:rPr>
          <w:sz w:val="18"/>
        </w:rPr>
        <w:t xml:space="preserve"> </w:t>
      </w:r>
      <w:r w:rsidRPr="00427A65">
        <w:t>A</w:t>
      </w:r>
      <w:r w:rsidRPr="00427A65">
        <w:rPr>
          <w:sz w:val="18"/>
        </w:rPr>
        <w:t xml:space="preserve"> </w:t>
      </w:r>
      <w:r w:rsidRPr="00427A65">
        <w:t xml:space="preserve">FOURNIR  </w:t>
      </w:r>
      <w:bookmarkEnd w:id="7"/>
    </w:p>
    <w:p w14:paraId="3AB56C19" w14:textId="12737B75" w:rsidR="002D7C50" w:rsidRPr="00427A65" w:rsidRDefault="00A13A61">
      <w:pPr>
        <w:numPr>
          <w:ilvl w:val="0"/>
          <w:numId w:val="2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Caractéristique du matériel à fournir (fiche technique /Certificat) </w:t>
      </w:r>
    </w:p>
    <w:p w14:paraId="5D00C6AF" w14:textId="77777777" w:rsidR="002D7C50" w:rsidRPr="00427A65" w:rsidRDefault="00A13A61">
      <w:pPr>
        <w:numPr>
          <w:ilvl w:val="0"/>
          <w:numId w:val="2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Programme de fabrication et livraison </w:t>
      </w:r>
    </w:p>
    <w:p w14:paraId="01D30BFB" w14:textId="77777777" w:rsidR="002D7C50" w:rsidRPr="00427A65" w:rsidRDefault="00A13A61">
      <w:pPr>
        <w:numPr>
          <w:ilvl w:val="0"/>
          <w:numId w:val="2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Plan d’inspection </w:t>
      </w:r>
    </w:p>
    <w:p w14:paraId="696A3DAF" w14:textId="50808C06" w:rsidR="002D7C50" w:rsidRPr="00427A65" w:rsidRDefault="00A13A61" w:rsidP="004F6A85">
      <w:pPr>
        <w:spacing w:after="575" w:line="252" w:lineRule="auto"/>
        <w:ind w:left="1245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Arial" w:hAnsi="Times New Roman" w:cs="Times New Roman"/>
          <w:sz w:val="24"/>
        </w:rPr>
        <w:tab/>
      </w:r>
      <w:r w:rsidRPr="00427A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CD5644" w14:textId="77777777" w:rsidR="002D7C50" w:rsidRPr="00427A65" w:rsidRDefault="00A13A61">
      <w:pPr>
        <w:pStyle w:val="Titre1"/>
        <w:ind w:left="837" w:hanging="852"/>
      </w:pPr>
      <w:bookmarkStart w:id="8" w:name="_Toc31143"/>
      <w:r w:rsidRPr="00427A65">
        <w:t xml:space="preserve">QUALITÉ </w:t>
      </w:r>
      <w:bookmarkEnd w:id="8"/>
    </w:p>
    <w:p w14:paraId="7F73338F" w14:textId="3EE62738" w:rsidR="002D7C50" w:rsidRPr="00427A65" w:rsidRDefault="00A13A61">
      <w:pPr>
        <w:numPr>
          <w:ilvl w:val="0"/>
          <w:numId w:val="3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Le Fournisseur doit être conforme aux exigences de la norme ISO 9001  </w:t>
      </w:r>
    </w:p>
    <w:p w14:paraId="018DF262" w14:textId="0F95965E" w:rsidR="002D7C50" w:rsidRPr="00427A65" w:rsidRDefault="00A13A61">
      <w:pPr>
        <w:numPr>
          <w:ilvl w:val="0"/>
          <w:numId w:val="3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>Le fournisseur doit fournir un certificat de matériel</w:t>
      </w:r>
      <w:r w:rsidR="00832BBA">
        <w:rPr>
          <w:rFonts w:ascii="Times New Roman" w:eastAsia="Times New Roman" w:hAnsi="Times New Roman" w:cs="Times New Roman"/>
          <w:sz w:val="24"/>
        </w:rPr>
        <w:t xml:space="preserve"> 3.1</w:t>
      </w:r>
      <w:r w:rsidRPr="00427A65">
        <w:rPr>
          <w:rFonts w:ascii="Times New Roman" w:eastAsia="Times New Roman" w:hAnsi="Times New Roman" w:cs="Times New Roman"/>
          <w:sz w:val="24"/>
        </w:rPr>
        <w:t xml:space="preserve"> et document qualité exigés. </w:t>
      </w:r>
    </w:p>
    <w:p w14:paraId="3D984FC6" w14:textId="4AAF8708" w:rsidR="002D7C50" w:rsidRPr="00427A65" w:rsidRDefault="00A13A61">
      <w:pPr>
        <w:numPr>
          <w:ilvl w:val="0"/>
          <w:numId w:val="3"/>
        </w:numPr>
        <w:spacing w:after="573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>En plus de la spécification des exigences précisées, l'inspection doit être en conformité avec les exigences énoncées dans les normes / code et les réglementations</w:t>
      </w:r>
      <w:r w:rsidR="004C3E02">
        <w:rPr>
          <w:rFonts w:ascii="Times New Roman" w:eastAsia="Times New Roman" w:hAnsi="Times New Roman" w:cs="Times New Roman"/>
          <w:sz w:val="24"/>
        </w:rPr>
        <w:t xml:space="preserve"> Tunisie/</w:t>
      </w:r>
      <w:proofErr w:type="spellStart"/>
      <w:r w:rsidR="004C3E02">
        <w:rPr>
          <w:rFonts w:ascii="Times New Roman" w:eastAsia="Times New Roman" w:hAnsi="Times New Roman" w:cs="Times New Roman"/>
          <w:sz w:val="24"/>
        </w:rPr>
        <w:t>Mouritanie</w:t>
      </w:r>
      <w:proofErr w:type="spellEnd"/>
      <w:r w:rsidRPr="00427A65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7394549" w14:textId="77777777" w:rsidR="002D7C50" w:rsidRPr="00427A65" w:rsidRDefault="00A13A61">
      <w:pPr>
        <w:pStyle w:val="Titre1"/>
        <w:ind w:left="837" w:hanging="852"/>
      </w:pPr>
      <w:bookmarkStart w:id="9" w:name="_Toc31144"/>
      <w:r w:rsidRPr="00427A65">
        <w:lastRenderedPageBreak/>
        <w:t xml:space="preserve">HSSE </w:t>
      </w:r>
      <w:bookmarkEnd w:id="9"/>
    </w:p>
    <w:p w14:paraId="0B23C51C" w14:textId="77777777" w:rsidR="002D7C50" w:rsidRPr="00427A65" w:rsidRDefault="00A13A61">
      <w:pPr>
        <w:numPr>
          <w:ilvl w:val="0"/>
          <w:numId w:val="4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Le fournisseur &amp; transporteurs doit se conformer aux normes et réglementations en vigueurs durant la réalisation des prestations.  </w:t>
      </w:r>
    </w:p>
    <w:p w14:paraId="764D7080" w14:textId="77777777" w:rsidR="002D7C50" w:rsidRPr="00427A65" w:rsidRDefault="00A13A61">
      <w:pPr>
        <w:numPr>
          <w:ilvl w:val="0"/>
          <w:numId w:val="4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La manipulation, le stockage et le transport du produit doivent être réalisés selon les recommandations du fournisseur et/ou consignes inscrites dans la fiche technique ou sur l’emballage extérieur. </w:t>
      </w:r>
    </w:p>
    <w:p w14:paraId="13E1DA96" w14:textId="77777777" w:rsidR="002D7C50" w:rsidRPr="00427A65" w:rsidRDefault="00A13A61">
      <w:pPr>
        <w:numPr>
          <w:ilvl w:val="0"/>
          <w:numId w:val="4"/>
        </w:numPr>
        <w:spacing w:after="571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Toute manipulation et manutention du produit doit respecter les règles de sécurité du personnel exécutant, en matière d'ergonomie et de manutention mécanique réalisé par des engins appropriés (chariot, </w:t>
      </w:r>
      <w:proofErr w:type="gramStart"/>
      <w:r w:rsidRPr="00427A65">
        <w:rPr>
          <w:rFonts w:ascii="Times New Roman" w:eastAsia="Times New Roman" w:hAnsi="Times New Roman" w:cs="Times New Roman"/>
          <w:sz w:val="24"/>
        </w:rPr>
        <w:t>accessoires,...</w:t>
      </w:r>
      <w:proofErr w:type="gramEnd"/>
      <w:r w:rsidRPr="00427A65">
        <w:rPr>
          <w:rFonts w:ascii="Times New Roman" w:eastAsia="Times New Roman" w:hAnsi="Times New Roman" w:cs="Times New Roman"/>
          <w:sz w:val="24"/>
        </w:rPr>
        <w:t xml:space="preserve">). </w:t>
      </w:r>
    </w:p>
    <w:bookmarkStart w:id="10" w:name="_Toc31145"/>
    <w:p w14:paraId="5A8B582D" w14:textId="77777777" w:rsidR="002D7C50" w:rsidRPr="00427A65" w:rsidRDefault="00A13A61">
      <w:pPr>
        <w:pStyle w:val="Titre1"/>
        <w:ind w:left="837" w:hanging="852"/>
      </w:pPr>
      <w:r w:rsidRPr="00427A65">
        <w:fldChar w:fldCharType="begin"/>
      </w:r>
      <w:r w:rsidRPr="00427A65">
        <w:instrText xml:space="preserve"> HYPERLINK "https://docs.google.com/document/d/1mL7zsAYr18lguemdivD55kdcOrrvvhhQEwFzYrgr9dk/edit" \l "heading=h.3rdcrjn" \h </w:instrText>
      </w:r>
      <w:r w:rsidRPr="00427A65">
        <w:fldChar w:fldCharType="separate"/>
      </w:r>
      <w:r w:rsidRPr="00427A65">
        <w:t>EXIGENCES</w:t>
      </w:r>
      <w:r w:rsidRPr="00427A65">
        <w:fldChar w:fldCharType="end"/>
      </w:r>
      <w:hyperlink r:id="rId9" w:anchor="heading=h.3rdcrjn">
        <w:r w:rsidRPr="00427A65">
          <w:rPr>
            <w:sz w:val="18"/>
          </w:rPr>
          <w:t xml:space="preserve"> </w:t>
        </w:r>
      </w:hyperlink>
      <w:hyperlink r:id="rId10" w:anchor="heading=h.3rdcrjn">
        <w:r w:rsidRPr="00427A65">
          <w:t>E</w:t>
        </w:r>
      </w:hyperlink>
      <w:hyperlink r:id="rId11" w:anchor="heading=h.3rdcrjn">
        <w:r w:rsidRPr="00427A65">
          <w:t>N</w:t>
        </w:r>
      </w:hyperlink>
      <w:hyperlink r:id="rId12" w:anchor="heading=h.3rdcrjn">
        <w:r w:rsidRPr="00427A65">
          <w:rPr>
            <w:sz w:val="18"/>
          </w:rPr>
          <w:t xml:space="preserve"> </w:t>
        </w:r>
      </w:hyperlink>
      <w:hyperlink r:id="rId13" w:anchor="heading=h.3rdcrjn">
        <w:r w:rsidRPr="00427A65">
          <w:t>MATIÈR</w:t>
        </w:r>
      </w:hyperlink>
      <w:hyperlink r:id="rId14" w:anchor="heading=h.3rdcrjn">
        <w:r w:rsidRPr="00427A65">
          <w:t>E</w:t>
        </w:r>
      </w:hyperlink>
      <w:hyperlink r:id="rId15" w:anchor="heading=h.3rdcrjn">
        <w:r w:rsidRPr="00427A65">
          <w:rPr>
            <w:sz w:val="18"/>
          </w:rPr>
          <w:t xml:space="preserve"> </w:t>
        </w:r>
      </w:hyperlink>
      <w:hyperlink r:id="rId16" w:anchor="heading=h.3rdcrjn">
        <w:r w:rsidRPr="00427A65">
          <w:t>D'EXPÉDITION</w:t>
        </w:r>
      </w:hyperlink>
      <w:hyperlink r:id="rId17" w:anchor="heading=h.3rdcrjn">
        <w:r w:rsidRPr="00427A65">
          <w:t xml:space="preserve"> </w:t>
        </w:r>
      </w:hyperlink>
      <w:bookmarkEnd w:id="10"/>
    </w:p>
    <w:p w14:paraId="2EC28C38" w14:textId="77777777" w:rsidR="002D7C50" w:rsidRPr="00427A65" w:rsidRDefault="00A13A61">
      <w:pPr>
        <w:numPr>
          <w:ilvl w:val="0"/>
          <w:numId w:val="5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Les fournitures devraient être entreposés, manipulés et transportés conformément aux exigences et aux instructions spécifiées par le fournisseur approuvé. </w:t>
      </w:r>
    </w:p>
    <w:p w14:paraId="7889F9F6" w14:textId="77777777" w:rsidR="002D7C50" w:rsidRPr="00427A65" w:rsidRDefault="00A13A61">
      <w:pPr>
        <w:numPr>
          <w:ilvl w:val="0"/>
          <w:numId w:val="5"/>
        </w:numPr>
        <w:spacing w:after="4" w:line="252" w:lineRule="auto"/>
        <w:ind w:hanging="360"/>
        <w:jc w:val="both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  <w:sz w:val="24"/>
        </w:rPr>
        <w:t xml:space="preserve">Le fournisseur est le responsable de sécuriser la charge (cales, fixation, attaches…) lors du chargement et transport du produit. </w:t>
      </w:r>
    </w:p>
    <w:p w14:paraId="6047465B" w14:textId="77777777" w:rsidR="002D7C50" w:rsidRPr="00427A65" w:rsidRDefault="00A13A61">
      <w:pPr>
        <w:pStyle w:val="Titre2"/>
        <w:spacing w:after="332"/>
        <w:ind w:left="837" w:hanging="852"/>
      </w:pPr>
      <w:bookmarkStart w:id="11" w:name="_Toc31146"/>
      <w:r w:rsidRPr="00427A65">
        <w:t xml:space="preserve">Livraison </w:t>
      </w:r>
      <w:bookmarkEnd w:id="11"/>
    </w:p>
    <w:p w14:paraId="2962F1CB" w14:textId="77777777" w:rsidR="002D7C50" w:rsidRPr="00427A65" w:rsidRDefault="00A13A61">
      <w:pPr>
        <w:spacing w:after="12" w:line="248" w:lineRule="auto"/>
        <w:ind w:left="862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Le fournisseur doit indiquer les délais de livraison dans son offre. </w:t>
      </w:r>
    </w:p>
    <w:p w14:paraId="53E2BF54" w14:textId="77777777" w:rsidR="002D7C50" w:rsidRPr="00427A65" w:rsidRDefault="00A13A61">
      <w:pPr>
        <w:spacing w:after="12" w:line="248" w:lineRule="auto"/>
        <w:ind w:left="862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La livraison devra être acceptée lorsque l'acheteur ou son représentant à signer une note de livraison, ou a renoncé à cette exigence dans l'écriture. </w:t>
      </w:r>
    </w:p>
    <w:p w14:paraId="3CD2D767" w14:textId="77777777" w:rsidR="002D7C50" w:rsidRPr="00427A65" w:rsidRDefault="00A13A61">
      <w:pPr>
        <w:spacing w:after="12" w:line="248" w:lineRule="auto"/>
        <w:ind w:left="862" w:hanging="10"/>
        <w:rPr>
          <w:rFonts w:ascii="Times New Roman" w:hAnsi="Times New Roman" w:cs="Times New Roman"/>
        </w:rPr>
      </w:pPr>
      <w:r w:rsidRPr="00427A65">
        <w:rPr>
          <w:rFonts w:ascii="Times New Roman" w:eastAsia="Times New Roman" w:hAnsi="Times New Roman" w:cs="Times New Roman"/>
        </w:rPr>
        <w:t xml:space="preserve">La livraison est également conditionnelle à l'Acheteur ayant été avisé de la livraison au moins deux jours ouvrables à l'avance, afin de lui permettre de prendre des dispositions pour recevoir le matériel. </w:t>
      </w:r>
    </w:p>
    <w:sectPr w:rsidR="002D7C50" w:rsidRPr="00427A65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21" w:right="1131" w:bottom="1374" w:left="12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BD42" w14:textId="77777777" w:rsidR="00E91069" w:rsidRDefault="00E91069">
      <w:pPr>
        <w:spacing w:after="0" w:line="240" w:lineRule="auto"/>
      </w:pPr>
      <w:r>
        <w:separator/>
      </w:r>
    </w:p>
  </w:endnote>
  <w:endnote w:type="continuationSeparator" w:id="0">
    <w:p w14:paraId="610E1DC5" w14:textId="77777777" w:rsidR="00E91069" w:rsidRDefault="00E9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5069" w14:textId="77777777" w:rsidR="002D7C50" w:rsidRDefault="00A13A61">
    <w:pPr>
      <w:spacing w:after="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A5DC08" wp14:editId="59F6F7EB">
              <wp:simplePos x="0" y="0"/>
              <wp:positionH relativeFrom="page">
                <wp:posOffset>792480</wp:posOffset>
              </wp:positionH>
              <wp:positionV relativeFrom="page">
                <wp:posOffset>9518599</wp:posOffset>
              </wp:positionV>
              <wp:extent cx="6068315" cy="6096"/>
              <wp:effectExtent l="0" t="0" r="0" b="0"/>
              <wp:wrapSquare wrapText="bothSides"/>
              <wp:docPr id="29953" name="Group 29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31804" name="Shape 31804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CB2F11" id="Group 29953" o:spid="_x0000_s1026" style="position:absolute;margin-left:62.4pt;margin-top:749.5pt;width:477.8pt;height:.5pt;z-index:251658240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">
              <v:shape id="Shape 31804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72ccA&#10;AADeAAAADwAAAGRycy9kb3ducmV2LnhtbESPT2vCQBTE7wW/w/IK3uomakVSVxGhJQWh+OfQ4yP7&#10;zIZm34bsamI/vSsIHoeZ+Q2zWPW2FhdqfeVYQTpKQBAXTldcKjgePt/mIHxA1lg7JgVX8rBaDl4W&#10;mGnX8Y4u+1CKCGGfoQITQpNJ6QtDFv3INcTRO7nWYoiyLaVusYtwW8txksykxYrjgsGGNoaKv/3Z&#10;Ktjy2XT56fdr+p6n5vtnh/8TN1Nq+NqvP0AE6sMz/GjnWsEknSd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3O9nHAAAA3gAAAA8AAAAAAAAAAAAAAAAAmAIAAGRy&#10;cy9kb3ducmV2LnhtbFBLBQYAAAAABAAEAPUAAACMAwAAAAA=&#10;" path="m,l6068315,r,9144l,9144,,e" fillcolor="#7f7f7f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color w:val="808080"/>
        <w:sz w:val="16"/>
      </w:rPr>
      <w:t xml:space="preserve"> </w:t>
    </w:r>
  </w:p>
  <w:p w14:paraId="56E1B02C" w14:textId="77777777" w:rsidR="002D7C50" w:rsidRDefault="00A13A61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1817-DDP-TUY-001 FOURNITURE TUYAUTERIE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2CDC" w14:textId="77777777" w:rsidR="002D7C50" w:rsidRDefault="00A13A61">
    <w:pPr>
      <w:spacing w:after="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91EA7A" wp14:editId="62DD510A">
              <wp:simplePos x="0" y="0"/>
              <wp:positionH relativeFrom="page">
                <wp:posOffset>792480</wp:posOffset>
              </wp:positionH>
              <wp:positionV relativeFrom="page">
                <wp:posOffset>9518599</wp:posOffset>
              </wp:positionV>
              <wp:extent cx="6068315" cy="6096"/>
              <wp:effectExtent l="0" t="0" r="0" b="0"/>
              <wp:wrapSquare wrapText="bothSides"/>
              <wp:docPr id="29831" name="Group 29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31803" name="Shape 31803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398BEC" id="Group 29831" o:spid="_x0000_s1026" style="position:absolute;margin-left:62.4pt;margin-top:749.5pt;width:477.8pt;height:.5pt;z-index:251659264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">
              <v:shape id="Shape 31803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jrccA&#10;AADeAAAADwAAAGRycy9kb3ducmV2LnhtbESPQWvCQBSE7wX/w/IEb3WTphVJXUWESgpC0Xrw+Mg+&#10;s6HZtyG7mrS/3hWEHoeZ+YZZrAbbiCt1vnasIJ0mIIhLp2uuFBy/P57nIHxA1tg4JgW/5GG1HD0t&#10;MNeu5z1dD6ESEcI+RwUmhDaX0peGLPqpa4mjd3adxRBlV0ndYR/htpEvSTKTFmuOCwZb2hgqfw4X&#10;q2DHF9MX59P29a1IzefXHv8yN1NqMh7W7yACDeE//GgXWkGWzpMM7n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eo63HAAAA3gAAAA8AAAAAAAAAAAAAAAAAmAIAAGRy&#10;cy9kb3ducmV2LnhtbFBLBQYAAAAABAAEAPUAAACMAwAAAAA=&#10;" path="m,l6068315,r,9144l,9144,,e" fillcolor="#7f7f7f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color w:val="808080"/>
        <w:sz w:val="16"/>
      </w:rPr>
      <w:t xml:space="preserve"> </w:t>
    </w:r>
  </w:p>
  <w:p w14:paraId="3180F519" w14:textId="7B3CDBC8" w:rsidR="002D7C50" w:rsidRDefault="004C3E02">
    <w:pPr>
      <w:spacing w:after="0"/>
    </w:pPr>
    <w:r>
      <w:rPr>
        <w:rFonts w:ascii="Times New Roman" w:eastAsia="Times New Roman" w:hAnsi="Times New Roman" w:cs="Times New Roman"/>
        <w:sz w:val="18"/>
      </w:rPr>
      <w:t>06</w:t>
    </w:r>
    <w:r w:rsidR="008A75D1">
      <w:rPr>
        <w:rFonts w:ascii="Times New Roman" w:eastAsia="Times New Roman" w:hAnsi="Times New Roman" w:cs="Times New Roman"/>
        <w:sz w:val="18"/>
      </w:rPr>
      <w:t>2</w:t>
    </w:r>
    <w:r w:rsidR="004F6A85">
      <w:rPr>
        <w:rFonts w:ascii="Times New Roman" w:eastAsia="Times New Roman" w:hAnsi="Times New Roman" w:cs="Times New Roman"/>
        <w:sz w:val="18"/>
      </w:rPr>
      <w:t>3</w:t>
    </w:r>
    <w:r w:rsidR="00A13A61">
      <w:rPr>
        <w:rFonts w:ascii="Times New Roman" w:eastAsia="Times New Roman" w:hAnsi="Times New Roman" w:cs="Times New Roman"/>
        <w:sz w:val="18"/>
      </w:rPr>
      <w:t>-DDP-</w:t>
    </w:r>
    <w:r w:rsidR="00832BBA">
      <w:rPr>
        <w:rFonts w:ascii="Times New Roman" w:eastAsia="Times New Roman" w:hAnsi="Times New Roman" w:cs="Times New Roman"/>
        <w:sz w:val="18"/>
      </w:rPr>
      <w:t>ME</w:t>
    </w:r>
    <w:r w:rsidR="00A13A61">
      <w:rPr>
        <w:rFonts w:ascii="Times New Roman" w:eastAsia="Times New Roman" w:hAnsi="Times New Roman" w:cs="Times New Roman"/>
        <w:sz w:val="18"/>
      </w:rPr>
      <w:t>-00</w:t>
    </w:r>
    <w:r w:rsidR="00832BBA">
      <w:rPr>
        <w:rFonts w:ascii="Times New Roman" w:eastAsia="Times New Roman" w:hAnsi="Times New Roman" w:cs="Times New Roman"/>
        <w:sz w:val="18"/>
      </w:rPr>
      <w:t>2</w:t>
    </w:r>
    <w:r w:rsidR="00A13A61">
      <w:rPr>
        <w:rFonts w:ascii="Times New Roman" w:eastAsia="Times New Roman" w:hAnsi="Times New Roman" w:cs="Times New Roman"/>
        <w:sz w:val="18"/>
      </w:rPr>
      <w:t xml:space="preserve"> FOURNITURE </w:t>
    </w:r>
    <w:r w:rsidR="00832BBA">
      <w:rPr>
        <w:rFonts w:ascii="Times New Roman" w:eastAsia="Times New Roman" w:hAnsi="Times New Roman" w:cs="Times New Roman"/>
        <w:sz w:val="18"/>
      </w:rPr>
      <w:t>TOLE</w:t>
    </w:r>
    <w:r w:rsidR="00A13A61">
      <w:rPr>
        <w:rFonts w:ascii="Times New Roman" w:eastAsia="Times New Roman" w:hAnsi="Times New Roman" w:cs="Times New Roman"/>
        <w:sz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CA4E" w14:textId="77777777" w:rsidR="00E91069" w:rsidRDefault="00E91069">
      <w:pPr>
        <w:spacing w:after="0" w:line="240" w:lineRule="auto"/>
      </w:pPr>
      <w:r>
        <w:separator/>
      </w:r>
    </w:p>
  </w:footnote>
  <w:footnote w:type="continuationSeparator" w:id="0">
    <w:p w14:paraId="74EC63DE" w14:textId="77777777" w:rsidR="00E91069" w:rsidRDefault="00E9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77" w:tblpY="926"/>
      <w:tblOverlap w:val="never"/>
      <w:tblW w:w="10096" w:type="dxa"/>
      <w:tblInd w:w="0" w:type="dxa"/>
      <w:tblCellMar>
        <w:top w:w="110" w:type="dxa"/>
        <w:left w:w="98" w:type="dxa"/>
        <w:bottom w:w="115" w:type="dxa"/>
        <w:right w:w="57" w:type="dxa"/>
      </w:tblCellMar>
      <w:tblLook w:val="04A0" w:firstRow="1" w:lastRow="0" w:firstColumn="1" w:lastColumn="0" w:noHBand="0" w:noVBand="1"/>
    </w:tblPr>
    <w:tblGrid>
      <w:gridCol w:w="1606"/>
      <w:gridCol w:w="5881"/>
      <w:gridCol w:w="2609"/>
    </w:tblGrid>
    <w:tr w:rsidR="002D7C50" w14:paraId="0156B3E0" w14:textId="77777777">
      <w:trPr>
        <w:trHeight w:val="1392"/>
      </w:trPr>
      <w:tc>
        <w:tcPr>
          <w:tcW w:w="160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0811D605" w14:textId="77777777" w:rsidR="002D7C50" w:rsidRDefault="00A13A61">
          <w:pPr>
            <w:jc w:val="right"/>
          </w:pPr>
          <w:r>
            <w:rPr>
              <w:noProof/>
            </w:rPr>
            <w:drawing>
              <wp:inline distT="0" distB="0" distL="0" distR="0" wp14:anchorId="6DAB12DC" wp14:editId="56FF6C9E">
                <wp:extent cx="876300" cy="495300"/>
                <wp:effectExtent l="0" t="0" r="0" b="0"/>
                <wp:docPr id="309" name="Picture 3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9" name="Picture 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20"/>
            </w:rPr>
            <w:t xml:space="preserve"> </w:t>
          </w:r>
        </w:p>
      </w:tc>
      <w:tc>
        <w:tcPr>
          <w:tcW w:w="58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4C3AA9" w14:textId="77777777" w:rsidR="002D7C50" w:rsidRDefault="00A13A61">
          <w:pPr>
            <w:ind w:left="155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</w:t>
          </w:r>
        </w:p>
        <w:p w14:paraId="1A7342C0" w14:textId="77777777" w:rsidR="002D7C50" w:rsidRDefault="00A13A61">
          <w:pPr>
            <w:ind w:right="49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DEMANDE DE PRIX </w:t>
          </w:r>
        </w:p>
        <w:p w14:paraId="52D4706A" w14:textId="77777777" w:rsidR="002D7C50" w:rsidRDefault="00A13A61">
          <w:pPr>
            <w:ind w:left="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3AE97E98" w14:textId="77777777" w:rsidR="002D7C50" w:rsidRDefault="00A13A61">
          <w:pPr>
            <w:ind w:right="45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FOURNITURE TUYAUTERIE </w:t>
          </w:r>
        </w:p>
      </w:tc>
      <w:tc>
        <w:tcPr>
          <w:tcW w:w="26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AA548D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Réf. : 1817-DDP-TUY-001 </w:t>
          </w:r>
        </w:p>
        <w:p w14:paraId="637A7C10" w14:textId="77777777" w:rsidR="002D7C50" w:rsidRDefault="00A13A61">
          <w:pPr>
            <w:spacing w:after="17"/>
          </w:pPr>
          <w:proofErr w:type="spellStart"/>
          <w:r>
            <w:rPr>
              <w:rFonts w:ascii="Times New Roman" w:eastAsia="Times New Roman" w:hAnsi="Times New Roman" w:cs="Times New Roman"/>
              <w:sz w:val="20"/>
            </w:rPr>
            <w:t>Rev</w:t>
          </w:r>
          <w:proofErr w:type="spellEnd"/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.: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    0 </w:t>
          </w:r>
        </w:p>
        <w:p w14:paraId="6CF65FA8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Page :    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</w:rPr>
            <w:t>2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42C094CF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Date : 26-09-2018 </w:t>
          </w:r>
        </w:p>
        <w:p w14:paraId="7119AEE0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763F4C72" w14:textId="77777777" w:rsidR="002D7C50" w:rsidRDefault="00A13A61">
    <w:pPr>
      <w:spacing w:after="1414"/>
    </w:pPr>
    <w:r>
      <w:rPr>
        <w:rFonts w:ascii="Arial" w:eastAsia="Arial" w:hAnsi="Arial" w:cs="Arial"/>
        <w:sz w:val="18"/>
      </w:rPr>
      <w:t xml:space="preserve"> </w:t>
    </w:r>
  </w:p>
  <w:p w14:paraId="7564BAD5" w14:textId="77777777" w:rsidR="002D7C50" w:rsidRDefault="00A13A61">
    <w:pPr>
      <w:spacing w:after="0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77" w:tblpY="926"/>
      <w:tblOverlap w:val="never"/>
      <w:tblW w:w="10096" w:type="dxa"/>
      <w:tblInd w:w="0" w:type="dxa"/>
      <w:tblCellMar>
        <w:top w:w="110" w:type="dxa"/>
        <w:left w:w="98" w:type="dxa"/>
        <w:bottom w:w="115" w:type="dxa"/>
        <w:right w:w="57" w:type="dxa"/>
      </w:tblCellMar>
      <w:tblLook w:val="04A0" w:firstRow="1" w:lastRow="0" w:firstColumn="1" w:lastColumn="0" w:noHBand="0" w:noVBand="1"/>
    </w:tblPr>
    <w:tblGrid>
      <w:gridCol w:w="1606"/>
      <w:gridCol w:w="5881"/>
      <w:gridCol w:w="2609"/>
    </w:tblGrid>
    <w:tr w:rsidR="002D7C50" w14:paraId="2A3FF0C7" w14:textId="77777777">
      <w:trPr>
        <w:trHeight w:val="1392"/>
      </w:trPr>
      <w:tc>
        <w:tcPr>
          <w:tcW w:w="160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717734A3" w14:textId="77777777" w:rsidR="002D7C50" w:rsidRDefault="00A13A61">
          <w:pPr>
            <w:jc w:val="right"/>
          </w:pPr>
          <w:r>
            <w:rPr>
              <w:noProof/>
            </w:rPr>
            <w:drawing>
              <wp:inline distT="0" distB="0" distL="0" distR="0" wp14:anchorId="1FF6DC6A" wp14:editId="5C72A161">
                <wp:extent cx="876300" cy="495300"/>
                <wp:effectExtent l="0" t="0" r="0" b="0"/>
                <wp:docPr id="1" name="Picture 3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9" name="Picture 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20"/>
            </w:rPr>
            <w:t xml:space="preserve"> </w:t>
          </w:r>
        </w:p>
      </w:tc>
      <w:tc>
        <w:tcPr>
          <w:tcW w:w="58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52B3FAA" w14:textId="77777777" w:rsidR="002D7C50" w:rsidRDefault="00A13A61">
          <w:pPr>
            <w:ind w:left="155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</w:t>
          </w:r>
        </w:p>
        <w:p w14:paraId="67360657" w14:textId="77777777" w:rsidR="002D7C50" w:rsidRDefault="00A13A61">
          <w:pPr>
            <w:ind w:right="49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DEMANDE DE PRIX </w:t>
          </w:r>
        </w:p>
        <w:p w14:paraId="1E9E308B" w14:textId="77777777" w:rsidR="002D7C50" w:rsidRDefault="00A13A61">
          <w:pPr>
            <w:ind w:left="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35B8FE6B" w14:textId="5B6C8D0C" w:rsidR="002D7C50" w:rsidRDefault="00A13A61">
          <w:pPr>
            <w:ind w:right="45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FOURNITURE </w:t>
          </w:r>
          <w:r w:rsidR="00E802E7">
            <w:rPr>
              <w:rFonts w:ascii="Times New Roman" w:eastAsia="Times New Roman" w:hAnsi="Times New Roman" w:cs="Times New Roman"/>
              <w:b/>
              <w:sz w:val="20"/>
            </w:rPr>
            <w:t>de TOLE</w:t>
          </w:r>
        </w:p>
      </w:tc>
      <w:tc>
        <w:tcPr>
          <w:tcW w:w="26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5051203" w14:textId="4A7F7A1F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Réf. : </w:t>
          </w:r>
          <w:r w:rsidR="008A75D1">
            <w:rPr>
              <w:rFonts w:ascii="Times New Roman" w:eastAsia="Times New Roman" w:hAnsi="Times New Roman" w:cs="Times New Roman"/>
              <w:sz w:val="20"/>
            </w:rPr>
            <w:t>0</w:t>
          </w:r>
          <w:r w:rsidR="0030726A">
            <w:rPr>
              <w:rFonts w:ascii="Times New Roman" w:eastAsia="Times New Roman" w:hAnsi="Times New Roman" w:cs="Times New Roman"/>
              <w:sz w:val="20"/>
            </w:rPr>
            <w:t>6</w:t>
          </w:r>
          <w:r w:rsidR="008A75D1">
            <w:rPr>
              <w:rFonts w:ascii="Times New Roman" w:eastAsia="Times New Roman" w:hAnsi="Times New Roman" w:cs="Times New Roman"/>
              <w:sz w:val="20"/>
            </w:rPr>
            <w:t>2</w:t>
          </w:r>
          <w:r w:rsidR="000B32C3">
            <w:rPr>
              <w:rFonts w:ascii="Times New Roman" w:eastAsia="Times New Roman" w:hAnsi="Times New Roman" w:cs="Times New Roman"/>
              <w:sz w:val="20"/>
            </w:rPr>
            <w:t>3</w:t>
          </w:r>
          <w:r>
            <w:rPr>
              <w:rFonts w:ascii="Times New Roman" w:eastAsia="Times New Roman" w:hAnsi="Times New Roman" w:cs="Times New Roman"/>
              <w:sz w:val="20"/>
            </w:rPr>
            <w:t>-DDP-</w:t>
          </w:r>
          <w:r w:rsidR="001237F0">
            <w:rPr>
              <w:rFonts w:ascii="Times New Roman" w:eastAsia="Times New Roman" w:hAnsi="Times New Roman" w:cs="Times New Roman"/>
              <w:sz w:val="20"/>
            </w:rPr>
            <w:t>ME</w:t>
          </w:r>
          <w:r>
            <w:rPr>
              <w:rFonts w:ascii="Times New Roman" w:eastAsia="Times New Roman" w:hAnsi="Times New Roman" w:cs="Times New Roman"/>
              <w:sz w:val="20"/>
            </w:rPr>
            <w:t>-00</w:t>
          </w:r>
          <w:r w:rsidR="00832BBA">
            <w:rPr>
              <w:rFonts w:ascii="Times New Roman" w:eastAsia="Times New Roman" w:hAnsi="Times New Roman" w:cs="Times New Roman"/>
              <w:sz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7E90A6F9" w14:textId="77777777" w:rsidR="002D7C50" w:rsidRDefault="00A13A61">
          <w:pPr>
            <w:spacing w:after="17"/>
          </w:pPr>
          <w:proofErr w:type="spellStart"/>
          <w:r>
            <w:rPr>
              <w:rFonts w:ascii="Times New Roman" w:eastAsia="Times New Roman" w:hAnsi="Times New Roman" w:cs="Times New Roman"/>
              <w:sz w:val="20"/>
            </w:rPr>
            <w:t>Rev</w:t>
          </w:r>
          <w:proofErr w:type="spellEnd"/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.: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    0 </w:t>
          </w:r>
        </w:p>
        <w:p w14:paraId="0E628CE8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Page :    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FF0778">
            <w:rPr>
              <w:rFonts w:ascii="Times New Roman" w:eastAsia="Times New Roman" w:hAnsi="Times New Roman" w:cs="Times New Roman"/>
              <w:noProof/>
            </w:rPr>
            <w:t>6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75C449DD" w14:textId="7C2926DA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Date : </w:t>
          </w:r>
          <w:r w:rsidR="000B32C3">
            <w:rPr>
              <w:rFonts w:ascii="Times New Roman" w:eastAsia="Times New Roman" w:hAnsi="Times New Roman" w:cs="Times New Roman"/>
              <w:sz w:val="20"/>
            </w:rPr>
            <w:t>17/1/2023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  <w:p w14:paraId="06529C39" w14:textId="77777777" w:rsidR="002D7C50" w:rsidRDefault="00A13A61"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7204D35D" w14:textId="77777777" w:rsidR="002D7C50" w:rsidRDefault="00A13A61">
    <w:pPr>
      <w:spacing w:after="1414"/>
    </w:pPr>
    <w:r>
      <w:rPr>
        <w:rFonts w:ascii="Arial" w:eastAsia="Arial" w:hAnsi="Arial" w:cs="Arial"/>
        <w:sz w:val="18"/>
      </w:rPr>
      <w:t xml:space="preserve"> </w:t>
    </w:r>
  </w:p>
  <w:p w14:paraId="3E2D8528" w14:textId="77777777" w:rsidR="002D7C50" w:rsidRDefault="00A13A61">
    <w:pPr>
      <w:spacing w:after="0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42E"/>
    <w:multiLevelType w:val="hybridMultilevel"/>
    <w:tmpl w:val="F9FAB35C"/>
    <w:lvl w:ilvl="0" w:tplc="593EFBD6">
      <w:start w:val="1"/>
      <w:numFmt w:val="bullet"/>
      <w:lvlText w:val="-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EFB0A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039C2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AAC56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23964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CB494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A64E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65200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2E46A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D7636"/>
    <w:multiLevelType w:val="hybridMultilevel"/>
    <w:tmpl w:val="98CEA724"/>
    <w:lvl w:ilvl="0" w:tplc="8D7AEA96">
      <w:start w:val="1"/>
      <w:numFmt w:val="bullet"/>
      <w:lvlText w:val="-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2629C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0B342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AB0CE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6BAC8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8994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E44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A9CB8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441E8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72B28"/>
    <w:multiLevelType w:val="hybridMultilevel"/>
    <w:tmpl w:val="988CDE28"/>
    <w:lvl w:ilvl="0" w:tplc="6940189E">
      <w:start w:val="1"/>
      <w:numFmt w:val="bullet"/>
      <w:lvlText w:val="-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ABF7A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E2D4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2C212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09F8E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6310E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26F76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81BD0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20618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C2F87"/>
    <w:multiLevelType w:val="hybridMultilevel"/>
    <w:tmpl w:val="23666F0A"/>
    <w:lvl w:ilvl="0" w:tplc="63BA3C7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CB65A4"/>
    <w:multiLevelType w:val="hybridMultilevel"/>
    <w:tmpl w:val="FF46BCA4"/>
    <w:lvl w:ilvl="0" w:tplc="89889F84">
      <w:start w:val="1"/>
      <w:numFmt w:val="bullet"/>
      <w:lvlText w:val="-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88C3E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ED804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05550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8B416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A456A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CBA42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69B98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CC528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93B60"/>
    <w:multiLevelType w:val="hybridMultilevel"/>
    <w:tmpl w:val="3BB2A82C"/>
    <w:lvl w:ilvl="0" w:tplc="13BED6C4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A9620">
      <w:start w:val="1"/>
      <w:numFmt w:val="bullet"/>
      <w:lvlText w:val="o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C4BB6">
      <w:start w:val="1"/>
      <w:numFmt w:val="bullet"/>
      <w:lvlText w:val="▪"/>
      <w:lvlJc w:val="left"/>
      <w:pPr>
        <w:ind w:left="2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8CE08">
      <w:start w:val="1"/>
      <w:numFmt w:val="bullet"/>
      <w:lvlText w:val="•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6BD6E">
      <w:start w:val="1"/>
      <w:numFmt w:val="bullet"/>
      <w:lvlText w:val="o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216C6">
      <w:start w:val="1"/>
      <w:numFmt w:val="bullet"/>
      <w:lvlText w:val="▪"/>
      <w:lvlJc w:val="left"/>
      <w:pPr>
        <w:ind w:left="5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0CC8E">
      <w:start w:val="1"/>
      <w:numFmt w:val="bullet"/>
      <w:lvlText w:val="•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CBD2A">
      <w:start w:val="1"/>
      <w:numFmt w:val="bullet"/>
      <w:lvlText w:val="o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E9256">
      <w:start w:val="1"/>
      <w:numFmt w:val="bullet"/>
      <w:lvlText w:val="▪"/>
      <w:lvlJc w:val="left"/>
      <w:pPr>
        <w:ind w:left="7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9740F"/>
    <w:multiLevelType w:val="multilevel"/>
    <w:tmpl w:val="89A86068"/>
    <w:lvl w:ilvl="0">
      <w:start w:val="1"/>
      <w:numFmt w:val="decimal"/>
      <w:pStyle w:val="Titre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F36E85"/>
    <w:multiLevelType w:val="hybridMultilevel"/>
    <w:tmpl w:val="5BEE3B7C"/>
    <w:lvl w:ilvl="0" w:tplc="876808EE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A27E2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0F502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EC586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E9F1C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62496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576C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EA89E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BE46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469758">
    <w:abstractNumId w:val="5"/>
  </w:num>
  <w:num w:numId="2" w16cid:durableId="1226181203">
    <w:abstractNumId w:val="4"/>
  </w:num>
  <w:num w:numId="3" w16cid:durableId="475951065">
    <w:abstractNumId w:val="0"/>
  </w:num>
  <w:num w:numId="4" w16cid:durableId="738938554">
    <w:abstractNumId w:val="2"/>
  </w:num>
  <w:num w:numId="5" w16cid:durableId="548494314">
    <w:abstractNumId w:val="1"/>
  </w:num>
  <w:num w:numId="6" w16cid:durableId="305136071">
    <w:abstractNumId w:val="6"/>
  </w:num>
  <w:num w:numId="7" w16cid:durableId="2018800418">
    <w:abstractNumId w:val="7"/>
  </w:num>
  <w:num w:numId="8" w16cid:durableId="155512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50"/>
    <w:rsid w:val="00033E73"/>
    <w:rsid w:val="000B32C3"/>
    <w:rsid w:val="00100259"/>
    <w:rsid w:val="001237F0"/>
    <w:rsid w:val="00147ABD"/>
    <w:rsid w:val="00183E7F"/>
    <w:rsid w:val="001C23E6"/>
    <w:rsid w:val="002D7C50"/>
    <w:rsid w:val="0030726A"/>
    <w:rsid w:val="00427A65"/>
    <w:rsid w:val="004C3E02"/>
    <w:rsid w:val="004F6A85"/>
    <w:rsid w:val="00647750"/>
    <w:rsid w:val="006D2CF7"/>
    <w:rsid w:val="006F3381"/>
    <w:rsid w:val="00832BBA"/>
    <w:rsid w:val="008453B6"/>
    <w:rsid w:val="0087749C"/>
    <w:rsid w:val="008A75D1"/>
    <w:rsid w:val="00A13A61"/>
    <w:rsid w:val="00A26A61"/>
    <w:rsid w:val="00A323E6"/>
    <w:rsid w:val="00D450C2"/>
    <w:rsid w:val="00D45950"/>
    <w:rsid w:val="00DB2876"/>
    <w:rsid w:val="00E802E7"/>
    <w:rsid w:val="00E91069"/>
    <w:rsid w:val="00EC7238"/>
    <w:rsid w:val="00F06D1C"/>
    <w:rsid w:val="00F60FDB"/>
    <w:rsid w:val="00FA2818"/>
    <w:rsid w:val="00FA2CBC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6BA51"/>
  <w15:docId w15:val="{B21C9E08-FEEB-4511-97E5-17F8E50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6"/>
      </w:numPr>
      <w:spacing w:after="385" w:line="265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6"/>
      </w:numPr>
      <w:spacing w:after="385" w:line="265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2"/>
    </w:rPr>
  </w:style>
  <w:style w:type="paragraph" w:styleId="TM1">
    <w:name w:val="toc 1"/>
    <w:hidden/>
    <w:pPr>
      <w:spacing w:after="89" w:line="248" w:lineRule="auto"/>
      <w:ind w:left="25" w:right="25" w:hanging="10"/>
    </w:pPr>
    <w:rPr>
      <w:rFonts w:ascii="Times New Roman" w:eastAsia="Times New Roman" w:hAnsi="Times New Roman" w:cs="Times New Roman"/>
      <w:color w:val="000000"/>
    </w:rPr>
  </w:style>
  <w:style w:type="paragraph" w:styleId="TM2">
    <w:name w:val="toc 2"/>
    <w:hidden/>
    <w:pPr>
      <w:spacing w:after="214"/>
      <w:ind w:left="221" w:right="24"/>
      <w:jc w:val="right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C23E6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A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5D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A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5D1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30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mL7zsAYr18lguemdivD55kdcOrrvvhhQEwFzYrgr9dk/ed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document/d/1mL7zsAYr18lguemdivD55kdcOrrvvhhQEwFzYrgr9dk/edit" TargetMode="External"/><Relationship Id="rId17" Type="http://schemas.openxmlformats.org/officeDocument/2006/relationships/hyperlink" Target="https://docs.google.com/document/d/1mL7zsAYr18lguemdivD55kdcOrrvvhhQEwFzYrgr9dk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mL7zsAYr18lguemdivD55kdcOrrvvhhQEwFzYrgr9dk/ed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mL7zsAYr18lguemdivD55kdcOrrvvhhQEwFzYrgr9dk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mL7zsAYr18lguemdivD55kdcOrrvvhhQEwFzYrgr9dk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mL7zsAYr18lguemdivD55kdcOrrvvhhQEwFzYrgr9dk/edi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mL7zsAYr18lguemdivD55kdcOrrvvhhQEwFzYrgr9dk/edit" TargetMode="External"/><Relationship Id="rId14" Type="http://schemas.openxmlformats.org/officeDocument/2006/relationships/hyperlink" Target="https://docs.google.com/document/d/1mL7zsAYr18lguemdivD55kdcOrrvvhhQEwFzYrgr9dk/ed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Ksida</dc:creator>
  <cp:keywords/>
  <cp:lastModifiedBy>Khaled ELBEJI</cp:lastModifiedBy>
  <cp:revision>2</cp:revision>
  <dcterms:created xsi:type="dcterms:W3CDTF">2023-11-06T08:00:00Z</dcterms:created>
  <dcterms:modified xsi:type="dcterms:W3CDTF">2023-11-06T08:00:00Z</dcterms:modified>
</cp:coreProperties>
</file>